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E988" w14:textId="77777777" w:rsidR="00C0124A" w:rsidRPr="00550FFF" w:rsidRDefault="00C0124A" w:rsidP="00C0124A">
      <w:pPr>
        <w:spacing w:line="540" w:lineRule="exact"/>
        <w:ind w:left="100" w:right="4939"/>
        <w:rPr>
          <w:rFonts w:ascii="Calibri" w:eastAsia="Calibri" w:hAnsi="Calibri" w:cs="Calibri"/>
          <w:color w:val="C00000"/>
          <w:sz w:val="48"/>
          <w:szCs w:val="48"/>
        </w:rPr>
      </w:pPr>
      <w:r w:rsidRPr="00550FFF">
        <w:rPr>
          <w:rFonts w:ascii="Calibri" w:eastAsia="Calibri" w:hAnsi="Calibri" w:cs="Calibri"/>
          <w:b/>
          <w:color w:val="C00000"/>
          <w:position w:val="1"/>
          <w:sz w:val="48"/>
          <w:szCs w:val="48"/>
        </w:rPr>
        <w:t>Computer Use Policy</w:t>
      </w:r>
    </w:p>
    <w:p w14:paraId="71242EC6" w14:textId="54F63D6C" w:rsidR="00B709DD" w:rsidRDefault="00B709DD">
      <w:pPr>
        <w:spacing w:before="6" w:line="100" w:lineRule="exact"/>
        <w:rPr>
          <w:sz w:val="10"/>
          <w:szCs w:val="10"/>
        </w:rPr>
      </w:pPr>
    </w:p>
    <w:p w14:paraId="70D02058" w14:textId="77777777" w:rsidR="00B709DD" w:rsidRDefault="00B709DD">
      <w:pPr>
        <w:spacing w:before="18" w:line="200" w:lineRule="exact"/>
      </w:pPr>
    </w:p>
    <w:p w14:paraId="7B75C873" w14:textId="77777777" w:rsidR="00B709DD" w:rsidRPr="00D94AD7" w:rsidRDefault="00C0124A">
      <w:pPr>
        <w:ind w:left="100" w:right="85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94AD7">
        <w:rPr>
          <w:rFonts w:ascii="Calibri" w:eastAsia="Calibri" w:hAnsi="Calibri" w:cs="Calibri"/>
          <w:b/>
          <w:bCs/>
          <w:color w:val="393536"/>
          <w:sz w:val="24"/>
          <w:szCs w:val="24"/>
        </w:rPr>
        <w:t>Policy</w:t>
      </w:r>
    </w:p>
    <w:p w14:paraId="7097E6F9" w14:textId="77777777" w:rsidR="00B709DD" w:rsidRDefault="00B709DD">
      <w:pPr>
        <w:spacing w:before="9" w:line="140" w:lineRule="exact"/>
        <w:rPr>
          <w:sz w:val="15"/>
          <w:szCs w:val="15"/>
        </w:rPr>
      </w:pPr>
    </w:p>
    <w:p w14:paraId="0E84E0C3" w14:textId="65BEBE8C" w:rsidR="00B709DD" w:rsidRDefault="00C0124A">
      <w:pPr>
        <w:spacing w:line="276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1F1F"/>
          <w:sz w:val="22"/>
          <w:szCs w:val="22"/>
        </w:rPr>
        <w:t xml:space="preserve">Staff are required to comply with the following procedures involving their use of </w:t>
      </w:r>
      <w:r w:rsidR="00550FFF">
        <w:rPr>
          <w:rFonts w:ascii="Calibri" w:eastAsia="Calibri" w:hAnsi="Calibri" w:cs="Calibri"/>
          <w:color w:val="221F1F"/>
          <w:sz w:val="22"/>
          <w:szCs w:val="22"/>
        </w:rPr>
        <w:t>Barrington Cafe</w:t>
      </w:r>
      <w:r>
        <w:rPr>
          <w:rFonts w:ascii="Calibri" w:eastAsia="Calibri" w:hAnsi="Calibri" w:cs="Calibri"/>
          <w:color w:val="221F1F"/>
          <w:sz w:val="22"/>
          <w:szCs w:val="22"/>
        </w:rPr>
        <w:t xml:space="preserve"> computers. These include:</w:t>
      </w:r>
    </w:p>
    <w:p w14:paraId="1AAF4786" w14:textId="77777777" w:rsidR="00B709DD" w:rsidRDefault="00B709DD">
      <w:pPr>
        <w:spacing w:before="5" w:line="140" w:lineRule="exact"/>
        <w:rPr>
          <w:sz w:val="15"/>
          <w:szCs w:val="15"/>
        </w:rPr>
      </w:pPr>
    </w:p>
    <w:p w14:paraId="51579960" w14:textId="77777777" w:rsidR="00B709DD" w:rsidRDefault="00B709DD">
      <w:pPr>
        <w:spacing w:line="200" w:lineRule="exact"/>
      </w:pPr>
    </w:p>
    <w:p w14:paraId="28A3CC79" w14:textId="77777777" w:rsidR="00B709DD" w:rsidRDefault="00B709DD">
      <w:pPr>
        <w:spacing w:line="200" w:lineRule="exact"/>
      </w:pPr>
    </w:p>
    <w:p w14:paraId="2EE7F435" w14:textId="77777777" w:rsidR="00B709DD" w:rsidRDefault="00C0124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221F1F"/>
          <w:sz w:val="22"/>
          <w:szCs w:val="22"/>
        </w:rPr>
        <w:t>Properly switching on their desktop computer.</w:t>
      </w:r>
    </w:p>
    <w:p w14:paraId="13905C37" w14:textId="77777777" w:rsidR="00B709DD" w:rsidRDefault="00B709DD">
      <w:pPr>
        <w:spacing w:before="1" w:line="160" w:lineRule="exact"/>
        <w:rPr>
          <w:sz w:val="16"/>
          <w:szCs w:val="16"/>
        </w:rPr>
      </w:pPr>
    </w:p>
    <w:p w14:paraId="242E5DFC" w14:textId="77777777" w:rsidR="00B709DD" w:rsidRDefault="00C0124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221F1F"/>
          <w:sz w:val="22"/>
          <w:szCs w:val="22"/>
        </w:rPr>
        <w:t>Correctly logging on to their account in the desktop computer.</w:t>
      </w:r>
    </w:p>
    <w:p w14:paraId="21D84246" w14:textId="77777777" w:rsidR="00B709DD" w:rsidRDefault="00B709DD">
      <w:pPr>
        <w:spacing w:before="9" w:line="140" w:lineRule="exact"/>
        <w:rPr>
          <w:sz w:val="15"/>
          <w:szCs w:val="15"/>
        </w:rPr>
      </w:pPr>
    </w:p>
    <w:p w14:paraId="007333FA" w14:textId="77777777" w:rsidR="00B709DD" w:rsidRDefault="00C0124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221F1F"/>
          <w:sz w:val="22"/>
          <w:szCs w:val="22"/>
        </w:rPr>
        <w:t>Safely switching off their desktop computer.</w:t>
      </w:r>
    </w:p>
    <w:p w14:paraId="5E9DA84E" w14:textId="77777777" w:rsidR="00B709DD" w:rsidRDefault="00B709DD">
      <w:pPr>
        <w:spacing w:before="1" w:line="180" w:lineRule="exact"/>
        <w:rPr>
          <w:sz w:val="19"/>
          <w:szCs w:val="19"/>
        </w:rPr>
      </w:pPr>
    </w:p>
    <w:p w14:paraId="614E91CD" w14:textId="77777777" w:rsidR="00B709DD" w:rsidRDefault="00B709DD">
      <w:pPr>
        <w:spacing w:line="200" w:lineRule="exact"/>
      </w:pPr>
    </w:p>
    <w:p w14:paraId="1E3C4622" w14:textId="77777777" w:rsidR="00B709DD" w:rsidRDefault="00B709DD">
      <w:pPr>
        <w:spacing w:line="200" w:lineRule="exact"/>
      </w:pPr>
    </w:p>
    <w:p w14:paraId="095B45F8" w14:textId="711BF04B" w:rsidR="00B709DD" w:rsidRDefault="00550FFF">
      <w:pPr>
        <w:spacing w:line="275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221F1F"/>
          <w:sz w:val="22"/>
          <w:szCs w:val="22"/>
        </w:rPr>
        <w:t>Barrington Cafe</w:t>
      </w:r>
      <w:r w:rsidR="00C0124A">
        <w:rPr>
          <w:rFonts w:ascii="Calibri" w:eastAsia="Calibri" w:hAnsi="Calibri" w:cs="Calibri"/>
          <w:i/>
          <w:color w:val="221F1F"/>
          <w:sz w:val="22"/>
          <w:szCs w:val="22"/>
        </w:rPr>
        <w:t xml:space="preserve"> </w:t>
      </w:r>
      <w:r w:rsidR="00C0124A">
        <w:rPr>
          <w:rFonts w:ascii="Calibri" w:eastAsia="Calibri" w:hAnsi="Calibri" w:cs="Calibri"/>
          <w:color w:val="221F1F"/>
          <w:sz w:val="22"/>
          <w:szCs w:val="22"/>
        </w:rPr>
        <w:t xml:space="preserve">observes proper use of its equipment to ensure reliability during tasks related to work and extend service lifetimes. As such, </w:t>
      </w:r>
      <w:r>
        <w:rPr>
          <w:rFonts w:ascii="Calibri" w:eastAsia="Calibri" w:hAnsi="Calibri" w:cs="Calibri"/>
          <w:i/>
          <w:color w:val="221F1F"/>
          <w:sz w:val="22"/>
          <w:szCs w:val="22"/>
        </w:rPr>
        <w:t xml:space="preserve">Barrington Cafe </w:t>
      </w:r>
      <w:r w:rsidR="00C0124A">
        <w:rPr>
          <w:rFonts w:ascii="Calibri" w:eastAsia="Calibri" w:hAnsi="Calibri" w:cs="Calibri"/>
          <w:color w:val="221F1F"/>
          <w:sz w:val="22"/>
          <w:szCs w:val="22"/>
        </w:rPr>
        <w:t>requires the staff to follow user procedures in switching on, logging on and shutting down their assigned desktop computer.</w:t>
      </w:r>
    </w:p>
    <w:p w14:paraId="0D97F6BD" w14:textId="77777777" w:rsidR="00B709DD" w:rsidRDefault="00B709DD">
      <w:pPr>
        <w:spacing w:before="8" w:line="120" w:lineRule="exact"/>
        <w:rPr>
          <w:sz w:val="12"/>
          <w:szCs w:val="12"/>
        </w:rPr>
      </w:pPr>
    </w:p>
    <w:p w14:paraId="19E17A9E" w14:textId="294C2A31" w:rsidR="00B709DD" w:rsidRDefault="00C0124A">
      <w:pPr>
        <w:spacing w:line="274" w:lineRule="auto"/>
        <w:ind w:left="10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1F1F"/>
          <w:sz w:val="22"/>
          <w:szCs w:val="22"/>
        </w:rPr>
        <w:t xml:space="preserve">This policy sets out guidelines for activating, </w:t>
      </w:r>
      <w:proofErr w:type="gramStart"/>
      <w:r>
        <w:rPr>
          <w:rFonts w:ascii="Calibri" w:eastAsia="Calibri" w:hAnsi="Calibri" w:cs="Calibri"/>
          <w:color w:val="221F1F"/>
          <w:sz w:val="22"/>
          <w:szCs w:val="22"/>
        </w:rPr>
        <w:t>accessing</w:t>
      </w:r>
      <w:proofErr w:type="gramEnd"/>
      <w:r>
        <w:rPr>
          <w:rFonts w:ascii="Calibri" w:eastAsia="Calibri" w:hAnsi="Calibri" w:cs="Calibri"/>
          <w:color w:val="221F1F"/>
          <w:sz w:val="22"/>
          <w:szCs w:val="22"/>
        </w:rPr>
        <w:t xml:space="preserve"> and shutting down </w:t>
      </w:r>
      <w:r w:rsidR="00550FFF" w:rsidRPr="00550FFF">
        <w:rPr>
          <w:rFonts w:ascii="Calibri" w:eastAsia="Calibri" w:hAnsi="Calibri" w:cs="Calibri"/>
          <w:color w:val="221F1F"/>
          <w:sz w:val="22"/>
          <w:szCs w:val="22"/>
        </w:rPr>
        <w:t xml:space="preserve">Barrington Cafe </w:t>
      </w:r>
      <w:r>
        <w:rPr>
          <w:rFonts w:ascii="Calibri" w:eastAsia="Calibri" w:hAnsi="Calibri" w:cs="Calibri"/>
          <w:color w:val="221F1F"/>
          <w:sz w:val="22"/>
          <w:szCs w:val="22"/>
        </w:rPr>
        <w:t>computers. The primary purpose is to promote responsible computer ownership and reduce the likelihood of</w:t>
      </w:r>
    </w:p>
    <w:p w14:paraId="7A29BD96" w14:textId="6D07FD2D" w:rsidR="00B709DD" w:rsidRDefault="00C0124A">
      <w:pPr>
        <w:spacing w:before="9"/>
        <w:ind w:left="100" w:right="46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1F1F"/>
          <w:sz w:val="22"/>
          <w:szCs w:val="22"/>
        </w:rPr>
        <w:t xml:space="preserve">breakdowns that might affect </w:t>
      </w:r>
      <w:r w:rsidR="00550FFF">
        <w:rPr>
          <w:rFonts w:ascii="Calibri" w:eastAsia="Calibri" w:hAnsi="Calibri" w:cs="Calibri"/>
          <w:color w:val="221F1F"/>
          <w:sz w:val="22"/>
          <w:szCs w:val="22"/>
        </w:rPr>
        <w:t>cafe</w:t>
      </w:r>
      <w:r>
        <w:rPr>
          <w:rFonts w:ascii="Calibri" w:eastAsia="Calibri" w:hAnsi="Calibri" w:cs="Calibri"/>
          <w:color w:val="221F1F"/>
          <w:sz w:val="22"/>
          <w:szCs w:val="22"/>
        </w:rPr>
        <w:t xml:space="preserve"> functions.</w:t>
      </w:r>
    </w:p>
    <w:p w14:paraId="2E5B1A8E" w14:textId="77777777" w:rsidR="00B709DD" w:rsidRDefault="00B709DD">
      <w:pPr>
        <w:spacing w:before="5" w:line="100" w:lineRule="exact"/>
        <w:rPr>
          <w:sz w:val="10"/>
          <w:szCs w:val="10"/>
        </w:rPr>
      </w:pPr>
    </w:p>
    <w:p w14:paraId="7816852F" w14:textId="77777777" w:rsidR="00B709DD" w:rsidRDefault="00B709DD">
      <w:pPr>
        <w:spacing w:line="200" w:lineRule="exact"/>
      </w:pPr>
    </w:p>
    <w:p w14:paraId="130066D8" w14:textId="77777777" w:rsidR="00B709DD" w:rsidRDefault="00B709DD">
      <w:pPr>
        <w:spacing w:line="200" w:lineRule="exact"/>
      </w:pPr>
    </w:p>
    <w:p w14:paraId="11762F3C" w14:textId="77777777" w:rsidR="00B709DD" w:rsidRDefault="00B709DD">
      <w:pPr>
        <w:spacing w:line="200" w:lineRule="exact"/>
      </w:pPr>
    </w:p>
    <w:p w14:paraId="7DFEBE33" w14:textId="77777777" w:rsidR="00B709DD" w:rsidRDefault="00B709DD">
      <w:pPr>
        <w:spacing w:line="200" w:lineRule="exact"/>
      </w:pPr>
    </w:p>
    <w:p w14:paraId="30D3AD94" w14:textId="77777777" w:rsidR="00B709DD" w:rsidRDefault="00B709DD">
      <w:pPr>
        <w:spacing w:line="200" w:lineRule="exact"/>
      </w:pPr>
    </w:p>
    <w:p w14:paraId="43B6D4C4" w14:textId="77777777" w:rsidR="00B709DD" w:rsidRDefault="00B709DD">
      <w:pPr>
        <w:spacing w:line="200" w:lineRule="exact"/>
      </w:pPr>
    </w:p>
    <w:p w14:paraId="580D406A" w14:textId="77777777" w:rsidR="00B709DD" w:rsidRDefault="00B709DD">
      <w:pPr>
        <w:spacing w:line="200" w:lineRule="exact"/>
      </w:pPr>
    </w:p>
    <w:p w14:paraId="0F6CFADA" w14:textId="77777777" w:rsidR="00B709DD" w:rsidRDefault="00B709DD">
      <w:pPr>
        <w:spacing w:line="200" w:lineRule="exact"/>
      </w:pPr>
    </w:p>
    <w:p w14:paraId="62E03697" w14:textId="77777777" w:rsidR="00B709DD" w:rsidRDefault="00B709DD">
      <w:pPr>
        <w:spacing w:line="200" w:lineRule="exact"/>
      </w:pPr>
    </w:p>
    <w:p w14:paraId="4E9B1DF0" w14:textId="77777777" w:rsidR="00B709DD" w:rsidRDefault="00B709DD">
      <w:pPr>
        <w:spacing w:line="200" w:lineRule="exact"/>
      </w:pPr>
    </w:p>
    <w:p w14:paraId="2FD86D49" w14:textId="77777777" w:rsidR="00B709DD" w:rsidRDefault="00B709DD">
      <w:pPr>
        <w:spacing w:line="200" w:lineRule="exact"/>
      </w:pPr>
    </w:p>
    <w:p w14:paraId="1CE54EFB" w14:textId="77777777" w:rsidR="00B709DD" w:rsidRDefault="00B709DD">
      <w:pPr>
        <w:spacing w:line="200" w:lineRule="exact"/>
      </w:pPr>
    </w:p>
    <w:p w14:paraId="2413B546" w14:textId="77777777" w:rsidR="00B709DD" w:rsidRDefault="00B709DD">
      <w:pPr>
        <w:spacing w:line="200" w:lineRule="exact"/>
      </w:pPr>
    </w:p>
    <w:p w14:paraId="231DF9DA" w14:textId="77777777" w:rsidR="00B709DD" w:rsidRDefault="00B709DD">
      <w:pPr>
        <w:spacing w:line="200" w:lineRule="exact"/>
      </w:pPr>
    </w:p>
    <w:p w14:paraId="5006D53E" w14:textId="77777777" w:rsidR="00B709DD" w:rsidRDefault="00B709DD">
      <w:pPr>
        <w:spacing w:line="200" w:lineRule="exact"/>
      </w:pPr>
    </w:p>
    <w:p w14:paraId="312F9C71" w14:textId="77777777" w:rsidR="00B709DD" w:rsidRDefault="00B709DD">
      <w:pPr>
        <w:spacing w:line="200" w:lineRule="exact"/>
      </w:pPr>
    </w:p>
    <w:p w14:paraId="0A916AA1" w14:textId="77777777" w:rsidR="00B709DD" w:rsidRDefault="00B709DD">
      <w:pPr>
        <w:spacing w:line="200" w:lineRule="exact"/>
      </w:pPr>
    </w:p>
    <w:p w14:paraId="07B45239" w14:textId="77777777" w:rsidR="00B709DD" w:rsidRDefault="00B709DD">
      <w:pPr>
        <w:spacing w:line="200" w:lineRule="exact"/>
      </w:pPr>
    </w:p>
    <w:p w14:paraId="2BC2FCDF" w14:textId="77777777" w:rsidR="00B709DD" w:rsidRDefault="00B709DD">
      <w:pPr>
        <w:spacing w:line="200" w:lineRule="exact"/>
      </w:pPr>
    </w:p>
    <w:p w14:paraId="726BB846" w14:textId="77777777" w:rsidR="00B709DD" w:rsidRDefault="00B709DD">
      <w:pPr>
        <w:spacing w:line="200" w:lineRule="exact"/>
      </w:pPr>
    </w:p>
    <w:p w14:paraId="2989374A" w14:textId="77777777" w:rsidR="00B709DD" w:rsidRDefault="00B709DD">
      <w:pPr>
        <w:spacing w:line="200" w:lineRule="exact"/>
      </w:pPr>
    </w:p>
    <w:p w14:paraId="101ACE0E" w14:textId="77777777" w:rsidR="00B709DD" w:rsidRDefault="00B709DD">
      <w:pPr>
        <w:spacing w:line="200" w:lineRule="exact"/>
      </w:pPr>
    </w:p>
    <w:p w14:paraId="6F5F9D17" w14:textId="77777777" w:rsidR="00B709DD" w:rsidRDefault="00B709DD">
      <w:pPr>
        <w:spacing w:line="200" w:lineRule="exact"/>
      </w:pPr>
    </w:p>
    <w:p w14:paraId="421A696D" w14:textId="77777777" w:rsidR="00B709DD" w:rsidRDefault="00B709DD">
      <w:pPr>
        <w:spacing w:line="200" w:lineRule="exact"/>
      </w:pPr>
    </w:p>
    <w:p w14:paraId="0A4B4DFF" w14:textId="77777777" w:rsidR="00B709DD" w:rsidRDefault="00B709DD">
      <w:pPr>
        <w:spacing w:line="200" w:lineRule="exact"/>
      </w:pPr>
    </w:p>
    <w:sectPr w:rsidR="00B709DD">
      <w:type w:val="continuous"/>
      <w:pgSz w:w="11920" w:h="16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148F"/>
    <w:multiLevelType w:val="multilevel"/>
    <w:tmpl w:val="E84E86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DD"/>
    <w:rsid w:val="003C6CD1"/>
    <w:rsid w:val="00550FFF"/>
    <w:rsid w:val="00B709DD"/>
    <w:rsid w:val="00C0124A"/>
    <w:rsid w:val="00D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9334"/>
  <w15:docId w15:val="{7DD4250B-BF94-43FF-B74F-4F3FC2F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Barrington College</cp:lastModifiedBy>
  <cp:revision>3</cp:revision>
  <dcterms:created xsi:type="dcterms:W3CDTF">2021-10-19T06:53:00Z</dcterms:created>
  <dcterms:modified xsi:type="dcterms:W3CDTF">2021-10-19T06:53:00Z</dcterms:modified>
</cp:coreProperties>
</file>