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972D" w14:textId="77777777" w:rsidR="00480125" w:rsidRPr="0063276C" w:rsidRDefault="004C1C95">
      <w:pPr>
        <w:pStyle w:val="Title"/>
        <w:rPr>
          <w:rFonts w:asciiTheme="minorHAnsi" w:hAnsiTheme="minorHAnsi" w:cstheme="minorHAnsi"/>
          <w:b/>
          <w:bCs/>
          <w:color w:val="C00000"/>
          <w:sz w:val="48"/>
          <w:szCs w:val="48"/>
        </w:rPr>
      </w:pPr>
      <w:r w:rsidRPr="0063276C">
        <w:rPr>
          <w:rFonts w:asciiTheme="minorHAnsi" w:hAnsiTheme="minorHAnsi" w:cstheme="minorHAnsi"/>
          <w:b/>
          <w:bCs/>
          <w:color w:val="C00000"/>
          <w:sz w:val="48"/>
          <w:szCs w:val="48"/>
        </w:rPr>
        <w:t>Digital Communication Policies and Procedures</w:t>
      </w:r>
    </w:p>
    <w:p w14:paraId="6F9F972E" w14:textId="77777777" w:rsidR="00480125" w:rsidRPr="0063276C" w:rsidRDefault="00480125">
      <w:pPr>
        <w:pStyle w:val="BodyText"/>
        <w:spacing w:before="0"/>
        <w:ind w:left="0" w:firstLine="0"/>
        <w:rPr>
          <w:rFonts w:asciiTheme="minorHAnsi" w:hAnsiTheme="minorHAnsi" w:cstheme="minorHAnsi"/>
        </w:rPr>
      </w:pPr>
    </w:p>
    <w:p w14:paraId="6F9F972F" w14:textId="77777777" w:rsidR="00480125" w:rsidRPr="0063276C" w:rsidRDefault="00480125">
      <w:pPr>
        <w:pStyle w:val="BodyText"/>
        <w:spacing w:before="0"/>
        <w:ind w:left="0" w:firstLine="0"/>
        <w:rPr>
          <w:rFonts w:asciiTheme="minorHAnsi" w:hAnsiTheme="minorHAnsi" w:cstheme="minorHAnsi"/>
        </w:rPr>
      </w:pPr>
    </w:p>
    <w:p w14:paraId="6F9F9730" w14:textId="77777777" w:rsidR="00480125" w:rsidRPr="0063276C" w:rsidRDefault="00480125">
      <w:pPr>
        <w:pStyle w:val="BodyText"/>
        <w:spacing w:before="6"/>
        <w:ind w:left="0" w:firstLine="0"/>
        <w:rPr>
          <w:rFonts w:asciiTheme="minorHAnsi" w:hAnsiTheme="minorHAnsi" w:cstheme="minorHAnsi"/>
        </w:rPr>
      </w:pPr>
    </w:p>
    <w:p w14:paraId="6F9F9731" w14:textId="77777777" w:rsidR="00480125" w:rsidRPr="0063276C" w:rsidRDefault="004C1C95">
      <w:pPr>
        <w:pStyle w:val="Heading1"/>
        <w:ind w:firstLine="0"/>
        <w:rPr>
          <w:rFonts w:asciiTheme="minorHAnsi" w:hAnsiTheme="minorHAnsi" w:cstheme="minorHAnsi"/>
        </w:rPr>
      </w:pPr>
      <w:r w:rsidRPr="0063276C">
        <w:rPr>
          <w:rFonts w:asciiTheme="minorHAnsi" w:hAnsiTheme="minorHAnsi" w:cstheme="minorHAnsi"/>
          <w:color w:val="404040"/>
        </w:rPr>
        <w:t xml:space="preserve">Policies </w:t>
      </w:r>
    </w:p>
    <w:p w14:paraId="6F9F9732" w14:textId="6F252016" w:rsidR="00480125" w:rsidRPr="0063276C" w:rsidRDefault="0063276C">
      <w:pPr>
        <w:pStyle w:val="ListParagraph"/>
        <w:numPr>
          <w:ilvl w:val="0"/>
          <w:numId w:val="2"/>
        </w:numPr>
        <w:tabs>
          <w:tab w:val="left" w:pos="820"/>
          <w:tab w:val="left" w:pos="821"/>
        </w:tabs>
        <w:spacing w:line="244" w:lineRule="auto"/>
        <w:ind w:right="120"/>
        <w:rPr>
          <w:rFonts w:asciiTheme="minorHAnsi" w:hAnsiTheme="minorHAnsi" w:cstheme="minorHAnsi"/>
        </w:rPr>
      </w:pPr>
      <w:r>
        <w:rPr>
          <w:rFonts w:asciiTheme="minorHAnsi" w:hAnsiTheme="minorHAnsi" w:cstheme="minorHAnsi"/>
          <w:color w:val="404040"/>
        </w:rPr>
        <w:t>Barrington Cafe</w:t>
      </w:r>
      <w:r w:rsidR="004C1C95" w:rsidRPr="0063276C">
        <w:rPr>
          <w:rFonts w:asciiTheme="minorHAnsi" w:hAnsiTheme="minorHAnsi" w:cstheme="minorHAnsi"/>
          <w:color w:val="404040"/>
        </w:rPr>
        <w:t xml:space="preserve"> employees and personnel must use the following to send digital communication relevant to the</w:t>
      </w:r>
      <w:r w:rsidR="004C1C95" w:rsidRPr="0063276C">
        <w:rPr>
          <w:rFonts w:asciiTheme="minorHAnsi" w:hAnsiTheme="minorHAnsi" w:cstheme="minorHAnsi"/>
          <w:color w:val="404040"/>
          <w:spacing w:val="-5"/>
        </w:rPr>
        <w:t xml:space="preserve"> </w:t>
      </w:r>
      <w:r w:rsidR="004C1C95" w:rsidRPr="0063276C">
        <w:rPr>
          <w:rFonts w:asciiTheme="minorHAnsi" w:hAnsiTheme="minorHAnsi" w:cstheme="minorHAnsi"/>
          <w:color w:val="404040"/>
        </w:rPr>
        <w:t xml:space="preserve">workplace: </w:t>
      </w:r>
    </w:p>
    <w:p w14:paraId="6F9F9733" w14:textId="77777777" w:rsidR="00480125" w:rsidRPr="0063276C" w:rsidRDefault="004C1C95">
      <w:pPr>
        <w:pStyle w:val="Heading1"/>
        <w:numPr>
          <w:ilvl w:val="1"/>
          <w:numId w:val="2"/>
        </w:numPr>
        <w:tabs>
          <w:tab w:val="left" w:pos="1540"/>
          <w:tab w:val="left" w:pos="1541"/>
        </w:tabs>
        <w:spacing w:before="119"/>
        <w:ind w:hanging="361"/>
        <w:rPr>
          <w:rFonts w:asciiTheme="minorHAnsi" w:hAnsiTheme="minorHAnsi" w:cstheme="minorHAnsi"/>
        </w:rPr>
      </w:pPr>
      <w:r w:rsidRPr="0063276C">
        <w:rPr>
          <w:rFonts w:asciiTheme="minorHAnsi" w:hAnsiTheme="minorHAnsi" w:cstheme="minorHAnsi"/>
          <w:color w:val="404040"/>
        </w:rPr>
        <w:t xml:space="preserve">Gmail </w:t>
      </w:r>
    </w:p>
    <w:p w14:paraId="6F9F9734" w14:textId="77777777" w:rsidR="00480125" w:rsidRPr="0063276C" w:rsidRDefault="004C1C95">
      <w:pPr>
        <w:pStyle w:val="ListParagraph"/>
        <w:numPr>
          <w:ilvl w:val="2"/>
          <w:numId w:val="2"/>
        </w:numPr>
        <w:tabs>
          <w:tab w:val="left" w:pos="2260"/>
          <w:tab w:val="left" w:pos="2261"/>
        </w:tabs>
        <w:ind w:hanging="361"/>
        <w:rPr>
          <w:rFonts w:asciiTheme="minorHAnsi" w:hAnsiTheme="minorHAnsi" w:cstheme="minorHAnsi"/>
        </w:rPr>
      </w:pPr>
      <w:r w:rsidRPr="0063276C">
        <w:rPr>
          <w:rFonts w:asciiTheme="minorHAnsi" w:hAnsiTheme="minorHAnsi" w:cstheme="minorHAnsi"/>
          <w:color w:val="404040"/>
        </w:rPr>
        <w:t>Used for sending work-related emails and</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 xml:space="preserve">reminders </w:t>
      </w:r>
    </w:p>
    <w:p w14:paraId="6F9F9735" w14:textId="77777777" w:rsidR="00480125" w:rsidRPr="0063276C" w:rsidRDefault="004C1C95">
      <w:pPr>
        <w:pStyle w:val="ListParagraph"/>
        <w:numPr>
          <w:ilvl w:val="2"/>
          <w:numId w:val="2"/>
        </w:numPr>
        <w:tabs>
          <w:tab w:val="left" w:pos="2260"/>
          <w:tab w:val="left" w:pos="2261"/>
        </w:tabs>
        <w:ind w:hanging="361"/>
        <w:rPr>
          <w:rFonts w:asciiTheme="minorHAnsi" w:hAnsiTheme="minorHAnsi" w:cstheme="minorHAnsi"/>
        </w:rPr>
      </w:pPr>
      <w:r w:rsidRPr="0063276C">
        <w:rPr>
          <w:rFonts w:asciiTheme="minorHAnsi" w:hAnsiTheme="minorHAnsi" w:cstheme="minorHAnsi"/>
          <w:color w:val="404040"/>
        </w:rPr>
        <w:t>Used for sending confidential information among staff</w:t>
      </w:r>
      <w:r w:rsidRPr="0063276C">
        <w:rPr>
          <w:rFonts w:asciiTheme="minorHAnsi" w:hAnsiTheme="minorHAnsi" w:cstheme="minorHAnsi"/>
          <w:color w:val="404040"/>
          <w:spacing w:val="-21"/>
        </w:rPr>
        <w:t xml:space="preserve"> </w:t>
      </w:r>
      <w:r w:rsidRPr="0063276C">
        <w:rPr>
          <w:rFonts w:asciiTheme="minorHAnsi" w:hAnsiTheme="minorHAnsi" w:cstheme="minorHAnsi"/>
          <w:color w:val="404040"/>
        </w:rPr>
        <w:t xml:space="preserve">members </w:t>
      </w:r>
    </w:p>
    <w:p w14:paraId="6F9F9736" w14:textId="77777777" w:rsidR="00480125" w:rsidRPr="0063276C" w:rsidRDefault="004C1C95">
      <w:pPr>
        <w:pStyle w:val="Heading1"/>
        <w:numPr>
          <w:ilvl w:val="1"/>
          <w:numId w:val="2"/>
        </w:numPr>
        <w:tabs>
          <w:tab w:val="left" w:pos="1540"/>
          <w:tab w:val="left" w:pos="1541"/>
        </w:tabs>
        <w:spacing w:before="129"/>
        <w:ind w:hanging="361"/>
        <w:rPr>
          <w:rFonts w:asciiTheme="minorHAnsi" w:hAnsiTheme="minorHAnsi" w:cstheme="minorHAnsi"/>
        </w:rPr>
      </w:pPr>
      <w:r w:rsidRPr="0063276C">
        <w:rPr>
          <w:rFonts w:asciiTheme="minorHAnsi" w:hAnsiTheme="minorHAnsi" w:cstheme="minorHAnsi"/>
          <w:color w:val="404040"/>
        </w:rPr>
        <w:t xml:space="preserve">Slack  </w:t>
      </w:r>
    </w:p>
    <w:p w14:paraId="6F9F9737" w14:textId="77777777" w:rsidR="00480125" w:rsidRPr="0063276C" w:rsidRDefault="004C1C95">
      <w:pPr>
        <w:pStyle w:val="ListParagraph"/>
        <w:numPr>
          <w:ilvl w:val="2"/>
          <w:numId w:val="2"/>
        </w:numPr>
        <w:tabs>
          <w:tab w:val="left" w:pos="2260"/>
          <w:tab w:val="left" w:pos="2261"/>
        </w:tabs>
        <w:ind w:hanging="361"/>
        <w:rPr>
          <w:rFonts w:asciiTheme="minorHAnsi" w:hAnsiTheme="minorHAnsi" w:cstheme="minorHAnsi"/>
        </w:rPr>
      </w:pPr>
      <w:r w:rsidRPr="0063276C">
        <w:rPr>
          <w:rFonts w:asciiTheme="minorHAnsi" w:hAnsiTheme="minorHAnsi" w:cstheme="minorHAnsi"/>
          <w:color w:val="404040"/>
        </w:rPr>
        <w:t>Used f</w:t>
      </w:r>
      <w:r w:rsidRPr="0063276C">
        <w:rPr>
          <w:rFonts w:asciiTheme="minorHAnsi" w:hAnsiTheme="minorHAnsi" w:cstheme="minorHAnsi"/>
          <w:color w:val="404040"/>
        </w:rPr>
        <w:t>or instant messaging among staff</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 xml:space="preserve">members </w:t>
      </w:r>
    </w:p>
    <w:p w14:paraId="6F9F9738" w14:textId="77777777" w:rsidR="00480125" w:rsidRPr="0063276C" w:rsidRDefault="004C1C95">
      <w:pPr>
        <w:pStyle w:val="Heading1"/>
        <w:numPr>
          <w:ilvl w:val="1"/>
          <w:numId w:val="2"/>
        </w:numPr>
        <w:tabs>
          <w:tab w:val="left" w:pos="1540"/>
          <w:tab w:val="left" w:pos="1541"/>
        </w:tabs>
        <w:spacing w:before="129"/>
        <w:ind w:hanging="361"/>
        <w:rPr>
          <w:rFonts w:asciiTheme="minorHAnsi" w:hAnsiTheme="minorHAnsi" w:cstheme="minorHAnsi"/>
        </w:rPr>
      </w:pPr>
      <w:r w:rsidRPr="0063276C">
        <w:rPr>
          <w:rFonts w:asciiTheme="minorHAnsi" w:hAnsiTheme="minorHAnsi" w:cstheme="minorHAnsi"/>
          <w:color w:val="404040"/>
        </w:rPr>
        <w:t xml:space="preserve">Skype  </w:t>
      </w:r>
    </w:p>
    <w:p w14:paraId="6F9F9739" w14:textId="77777777" w:rsidR="00480125" w:rsidRPr="0063276C" w:rsidRDefault="004C1C95">
      <w:pPr>
        <w:pStyle w:val="ListParagraph"/>
        <w:numPr>
          <w:ilvl w:val="2"/>
          <w:numId w:val="2"/>
        </w:numPr>
        <w:tabs>
          <w:tab w:val="left" w:pos="2260"/>
          <w:tab w:val="left" w:pos="2261"/>
        </w:tabs>
        <w:ind w:hanging="361"/>
        <w:rPr>
          <w:rFonts w:asciiTheme="minorHAnsi" w:hAnsiTheme="minorHAnsi" w:cstheme="minorHAnsi"/>
        </w:rPr>
      </w:pPr>
      <w:r w:rsidRPr="0063276C">
        <w:rPr>
          <w:rFonts w:asciiTheme="minorHAnsi" w:hAnsiTheme="minorHAnsi" w:cstheme="minorHAnsi"/>
          <w:color w:val="404040"/>
        </w:rPr>
        <w:t>Used for phone and video</w:t>
      </w:r>
      <w:r w:rsidRPr="0063276C">
        <w:rPr>
          <w:rFonts w:asciiTheme="minorHAnsi" w:hAnsiTheme="minorHAnsi" w:cstheme="minorHAnsi"/>
          <w:color w:val="404040"/>
          <w:spacing w:val="-4"/>
        </w:rPr>
        <w:t xml:space="preserve"> </w:t>
      </w:r>
      <w:r w:rsidRPr="0063276C">
        <w:rPr>
          <w:rFonts w:asciiTheme="minorHAnsi" w:hAnsiTheme="minorHAnsi" w:cstheme="minorHAnsi"/>
          <w:color w:val="404040"/>
        </w:rPr>
        <w:t xml:space="preserve">conferencing </w:t>
      </w:r>
    </w:p>
    <w:p w14:paraId="6F9F973A" w14:textId="77777777" w:rsidR="00480125" w:rsidRPr="0063276C" w:rsidRDefault="004C1C95">
      <w:pPr>
        <w:pStyle w:val="ListParagraph"/>
        <w:numPr>
          <w:ilvl w:val="2"/>
          <w:numId w:val="2"/>
        </w:numPr>
        <w:tabs>
          <w:tab w:val="left" w:pos="2260"/>
          <w:tab w:val="left" w:pos="2261"/>
        </w:tabs>
        <w:spacing w:line="244" w:lineRule="auto"/>
        <w:ind w:right="120"/>
        <w:rPr>
          <w:rFonts w:asciiTheme="minorHAnsi" w:hAnsiTheme="minorHAnsi" w:cstheme="minorHAnsi"/>
        </w:rPr>
      </w:pPr>
      <w:r w:rsidRPr="0063276C">
        <w:rPr>
          <w:rFonts w:asciiTheme="minorHAnsi" w:hAnsiTheme="minorHAnsi" w:cstheme="minorHAnsi"/>
          <w:color w:val="404040"/>
        </w:rPr>
        <w:t>Used for sending commercially sensitive client information to staff members using the Private Conversation</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 xml:space="preserve">feature  </w:t>
      </w:r>
    </w:p>
    <w:p w14:paraId="6F9F973B" w14:textId="77777777" w:rsidR="00480125" w:rsidRPr="0063276C" w:rsidRDefault="004C1C95">
      <w:pPr>
        <w:pStyle w:val="ListParagraph"/>
        <w:numPr>
          <w:ilvl w:val="0"/>
          <w:numId w:val="2"/>
        </w:numPr>
        <w:tabs>
          <w:tab w:val="left" w:pos="820"/>
          <w:tab w:val="left" w:pos="821"/>
        </w:tabs>
        <w:spacing w:before="118"/>
        <w:rPr>
          <w:rFonts w:asciiTheme="minorHAnsi" w:hAnsiTheme="minorHAnsi" w:cstheme="minorHAnsi"/>
        </w:rPr>
      </w:pPr>
      <w:r w:rsidRPr="0063276C">
        <w:rPr>
          <w:rFonts w:asciiTheme="minorHAnsi" w:hAnsiTheme="minorHAnsi" w:cstheme="minorHAnsi"/>
          <w:color w:val="404040"/>
        </w:rPr>
        <w:t>For Gmail, security levels addressed through Google’s security</w:t>
      </w:r>
      <w:r w:rsidRPr="0063276C">
        <w:rPr>
          <w:rFonts w:asciiTheme="minorHAnsi" w:hAnsiTheme="minorHAnsi" w:cstheme="minorHAnsi"/>
          <w:color w:val="404040"/>
          <w:spacing w:val="-13"/>
        </w:rPr>
        <w:t xml:space="preserve"> </w:t>
      </w:r>
      <w:r w:rsidRPr="0063276C">
        <w:rPr>
          <w:rFonts w:asciiTheme="minorHAnsi" w:hAnsiTheme="minorHAnsi" w:cstheme="minorHAnsi"/>
          <w:color w:val="404040"/>
        </w:rPr>
        <w:t xml:space="preserve">settings: </w:t>
      </w:r>
    </w:p>
    <w:p w14:paraId="6F9F973C" w14:textId="77777777" w:rsidR="00480125" w:rsidRPr="0063276C" w:rsidRDefault="004C1C95">
      <w:pPr>
        <w:pStyle w:val="ListParagraph"/>
        <w:numPr>
          <w:ilvl w:val="1"/>
          <w:numId w:val="2"/>
        </w:numPr>
        <w:tabs>
          <w:tab w:val="left" w:pos="1540"/>
          <w:tab w:val="left" w:pos="1541"/>
        </w:tabs>
        <w:ind w:hanging="361"/>
        <w:rPr>
          <w:rFonts w:asciiTheme="minorHAnsi" w:hAnsiTheme="minorHAnsi" w:cstheme="minorHAnsi"/>
        </w:rPr>
      </w:pPr>
      <w:r w:rsidRPr="0063276C">
        <w:rPr>
          <w:rFonts w:asciiTheme="minorHAnsi" w:hAnsiTheme="minorHAnsi" w:cstheme="minorHAnsi"/>
          <w:color w:val="404040"/>
        </w:rPr>
        <w:t>Login to your Gmail account, and go to</w:t>
      </w:r>
      <w:r w:rsidRPr="0063276C">
        <w:rPr>
          <w:rFonts w:asciiTheme="minorHAnsi" w:hAnsiTheme="minorHAnsi" w:cstheme="minorHAnsi"/>
          <w:color w:val="404040"/>
          <w:spacing w:val="-20"/>
        </w:rPr>
        <w:t xml:space="preserve"> </w:t>
      </w:r>
      <w:hyperlink r:id="rId7">
        <w:r w:rsidRPr="0063276C">
          <w:rPr>
            <w:rFonts w:asciiTheme="minorHAnsi" w:hAnsiTheme="minorHAnsi" w:cstheme="minorHAnsi"/>
            <w:color w:val="0462C1"/>
          </w:rPr>
          <w:t>https://myaccount.google.com/</w:t>
        </w:r>
      </w:hyperlink>
      <w:r w:rsidRPr="0063276C">
        <w:rPr>
          <w:rFonts w:asciiTheme="minorHAnsi" w:hAnsiTheme="minorHAnsi" w:cstheme="minorHAnsi"/>
          <w:color w:val="404040"/>
          <w:spacing w:val="-1"/>
        </w:rPr>
        <w:t xml:space="preserve"> </w:t>
      </w:r>
      <w:r w:rsidRPr="0063276C">
        <w:rPr>
          <w:rFonts w:asciiTheme="minorHAnsi" w:hAnsiTheme="minorHAnsi" w:cstheme="minorHAnsi"/>
          <w:color w:val="404040"/>
        </w:rPr>
        <w:t xml:space="preserve"> </w:t>
      </w:r>
    </w:p>
    <w:p w14:paraId="6F9F973D" w14:textId="77777777" w:rsidR="00480125" w:rsidRPr="0063276C" w:rsidRDefault="004C1C95">
      <w:pPr>
        <w:pStyle w:val="ListParagraph"/>
        <w:numPr>
          <w:ilvl w:val="1"/>
          <w:numId w:val="2"/>
        </w:numPr>
        <w:tabs>
          <w:tab w:val="left" w:pos="1540"/>
          <w:tab w:val="left" w:pos="1541"/>
        </w:tabs>
        <w:spacing w:before="128"/>
        <w:ind w:hanging="361"/>
        <w:rPr>
          <w:rFonts w:asciiTheme="minorHAnsi" w:hAnsiTheme="minorHAnsi" w:cstheme="minorHAnsi"/>
        </w:rPr>
      </w:pPr>
      <w:r w:rsidRPr="0063276C">
        <w:rPr>
          <w:rFonts w:asciiTheme="minorHAnsi" w:hAnsiTheme="minorHAnsi" w:cstheme="minorHAnsi"/>
          <w:color w:val="404040"/>
        </w:rPr>
        <w:t xml:space="preserve">Under </w:t>
      </w:r>
      <w:r w:rsidRPr="0063276C">
        <w:rPr>
          <w:rFonts w:asciiTheme="minorHAnsi" w:hAnsiTheme="minorHAnsi" w:cstheme="minorHAnsi"/>
          <w:b/>
          <w:color w:val="404040"/>
        </w:rPr>
        <w:t>Sign-in &amp; security</w:t>
      </w:r>
      <w:r w:rsidRPr="0063276C">
        <w:rPr>
          <w:rFonts w:asciiTheme="minorHAnsi" w:hAnsiTheme="minorHAnsi" w:cstheme="minorHAnsi"/>
          <w:color w:val="404040"/>
        </w:rPr>
        <w:t xml:space="preserve">, go to </w:t>
      </w:r>
      <w:r w:rsidRPr="0063276C">
        <w:rPr>
          <w:rFonts w:asciiTheme="minorHAnsi" w:hAnsiTheme="minorHAnsi" w:cstheme="minorHAnsi"/>
          <w:b/>
          <w:color w:val="404040"/>
        </w:rPr>
        <w:t>Apps with account</w:t>
      </w:r>
      <w:r w:rsidRPr="0063276C">
        <w:rPr>
          <w:rFonts w:asciiTheme="minorHAnsi" w:hAnsiTheme="minorHAnsi" w:cstheme="minorHAnsi"/>
          <w:b/>
          <w:color w:val="404040"/>
          <w:spacing w:val="-12"/>
        </w:rPr>
        <w:t xml:space="preserve"> </w:t>
      </w:r>
      <w:r w:rsidRPr="0063276C">
        <w:rPr>
          <w:rFonts w:asciiTheme="minorHAnsi" w:hAnsiTheme="minorHAnsi" w:cstheme="minorHAnsi"/>
          <w:b/>
          <w:color w:val="404040"/>
        </w:rPr>
        <w:t>access</w:t>
      </w:r>
      <w:r w:rsidRPr="0063276C">
        <w:rPr>
          <w:rFonts w:asciiTheme="minorHAnsi" w:hAnsiTheme="minorHAnsi" w:cstheme="minorHAnsi"/>
          <w:color w:val="404040"/>
        </w:rPr>
        <w:t xml:space="preserve"> </w:t>
      </w:r>
    </w:p>
    <w:p w14:paraId="6F9F973E" w14:textId="77777777" w:rsidR="00480125" w:rsidRPr="0063276C" w:rsidRDefault="004C1C95">
      <w:pPr>
        <w:pStyle w:val="ListParagraph"/>
        <w:numPr>
          <w:ilvl w:val="1"/>
          <w:numId w:val="2"/>
        </w:numPr>
        <w:tabs>
          <w:tab w:val="left" w:pos="1540"/>
          <w:tab w:val="left" w:pos="1541"/>
        </w:tabs>
        <w:ind w:hanging="361"/>
        <w:rPr>
          <w:rFonts w:asciiTheme="minorHAnsi" w:hAnsiTheme="minorHAnsi" w:cstheme="minorHAnsi"/>
        </w:rPr>
      </w:pPr>
      <w:r w:rsidRPr="0063276C">
        <w:rPr>
          <w:rFonts w:asciiTheme="minorHAnsi" w:hAnsiTheme="minorHAnsi" w:cstheme="minorHAnsi"/>
          <w:color w:val="404040"/>
        </w:rPr>
        <w:t>Remove all apps</w:t>
      </w:r>
      <w:r w:rsidRPr="0063276C">
        <w:rPr>
          <w:rFonts w:asciiTheme="minorHAnsi" w:hAnsiTheme="minorHAnsi" w:cstheme="minorHAnsi"/>
          <w:color w:val="404040"/>
          <w:spacing w:val="-3"/>
        </w:rPr>
        <w:t xml:space="preserve"> </w:t>
      </w:r>
      <w:r w:rsidRPr="0063276C">
        <w:rPr>
          <w:rFonts w:asciiTheme="minorHAnsi" w:hAnsiTheme="minorHAnsi" w:cstheme="minorHAnsi"/>
          <w:color w:val="404040"/>
        </w:rPr>
        <w:t xml:space="preserve">listed </w:t>
      </w:r>
    </w:p>
    <w:p w14:paraId="6F9F973F" w14:textId="77777777" w:rsidR="00480125" w:rsidRPr="0063276C" w:rsidRDefault="004C1C95">
      <w:pPr>
        <w:pStyle w:val="BodyText"/>
        <w:tabs>
          <w:tab w:val="left" w:pos="2980"/>
        </w:tabs>
        <w:ind w:left="100" w:firstLine="0"/>
        <w:rPr>
          <w:rFonts w:asciiTheme="minorHAnsi" w:hAnsiTheme="minorHAnsi" w:cstheme="minorHAnsi"/>
        </w:rPr>
      </w:pPr>
      <w:r w:rsidRPr="0063276C">
        <w:rPr>
          <w:rFonts w:asciiTheme="minorHAnsi" w:hAnsiTheme="minorHAnsi" w:cstheme="minorHAnsi"/>
          <w:color w:val="404040"/>
          <w:w w:val="99"/>
        </w:rPr>
        <w:t xml:space="preserve"> </w:t>
      </w:r>
      <w:r w:rsidRPr="0063276C">
        <w:rPr>
          <w:rFonts w:asciiTheme="minorHAnsi" w:hAnsiTheme="minorHAnsi" w:cstheme="minorHAnsi"/>
          <w:color w:val="404040"/>
        </w:rPr>
        <w:tab/>
      </w:r>
      <w:r w:rsidRPr="0063276C">
        <w:rPr>
          <w:rFonts w:asciiTheme="minorHAnsi" w:hAnsiTheme="minorHAnsi" w:cstheme="minorHAnsi"/>
          <w:color w:val="404040"/>
          <w:w w:val="99"/>
        </w:rPr>
        <w:t xml:space="preserve"> </w:t>
      </w:r>
    </w:p>
    <w:p w14:paraId="6F9F9740" w14:textId="77777777" w:rsidR="00480125" w:rsidRPr="0063276C" w:rsidRDefault="00480125">
      <w:pPr>
        <w:rPr>
          <w:rFonts w:asciiTheme="minorHAnsi" w:hAnsiTheme="minorHAnsi" w:cstheme="minorHAnsi"/>
        </w:rPr>
        <w:sectPr w:rsidR="00480125" w:rsidRPr="0063276C">
          <w:footerReference w:type="default" r:id="rId8"/>
          <w:type w:val="continuous"/>
          <w:pgSz w:w="11910" w:h="16840"/>
          <w:pgMar w:top="1420" w:right="1260" w:bottom="940" w:left="1340" w:header="720" w:footer="759" w:gutter="0"/>
          <w:pgNumType w:start="1"/>
          <w:cols w:space="720"/>
        </w:sectPr>
      </w:pPr>
    </w:p>
    <w:p w14:paraId="6F9F9741" w14:textId="77777777" w:rsidR="00480125" w:rsidRPr="0063276C" w:rsidRDefault="004C1C95">
      <w:pPr>
        <w:pStyle w:val="ListParagraph"/>
        <w:numPr>
          <w:ilvl w:val="0"/>
          <w:numId w:val="2"/>
        </w:numPr>
        <w:tabs>
          <w:tab w:val="left" w:pos="820"/>
          <w:tab w:val="left" w:pos="821"/>
        </w:tabs>
        <w:spacing w:before="17"/>
        <w:rPr>
          <w:rFonts w:asciiTheme="minorHAnsi" w:hAnsiTheme="minorHAnsi" w:cstheme="minorHAnsi"/>
        </w:rPr>
      </w:pPr>
      <w:r w:rsidRPr="0063276C">
        <w:rPr>
          <w:rFonts w:asciiTheme="minorHAnsi" w:hAnsiTheme="minorHAnsi" w:cstheme="minorHAnsi"/>
          <w:color w:val="404040"/>
        </w:rPr>
        <w:lastRenderedPageBreak/>
        <w:t>Gmail filters will be set through Google’s mail</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 xml:space="preserve">settings: </w:t>
      </w:r>
    </w:p>
    <w:p w14:paraId="6F9F9742" w14:textId="77777777" w:rsidR="00480125" w:rsidRPr="0063276C" w:rsidRDefault="004C1C95">
      <w:pPr>
        <w:pStyle w:val="ListParagraph"/>
        <w:numPr>
          <w:ilvl w:val="1"/>
          <w:numId w:val="2"/>
        </w:numPr>
        <w:tabs>
          <w:tab w:val="left" w:pos="1540"/>
          <w:tab w:val="left" w:pos="1541"/>
        </w:tabs>
        <w:spacing w:before="128"/>
        <w:ind w:hanging="361"/>
        <w:rPr>
          <w:rFonts w:asciiTheme="minorHAnsi" w:hAnsiTheme="minorHAnsi" w:cstheme="minorHAnsi"/>
        </w:rPr>
      </w:pPr>
      <w:r w:rsidRPr="0063276C">
        <w:rPr>
          <w:rFonts w:asciiTheme="minorHAnsi" w:hAnsiTheme="minorHAnsi" w:cstheme="minorHAnsi"/>
          <w:color w:val="404040"/>
        </w:rPr>
        <w:t>Click the settings icon on the upper right-hand corner of the</w:t>
      </w:r>
      <w:r w:rsidRPr="0063276C">
        <w:rPr>
          <w:rFonts w:asciiTheme="minorHAnsi" w:hAnsiTheme="minorHAnsi" w:cstheme="minorHAnsi"/>
          <w:color w:val="404040"/>
          <w:spacing w:val="-17"/>
        </w:rPr>
        <w:t xml:space="preserve"> </w:t>
      </w:r>
      <w:r w:rsidRPr="0063276C">
        <w:rPr>
          <w:rFonts w:asciiTheme="minorHAnsi" w:hAnsiTheme="minorHAnsi" w:cstheme="minorHAnsi"/>
          <w:color w:val="404040"/>
        </w:rPr>
        <w:t xml:space="preserve">page </w:t>
      </w:r>
    </w:p>
    <w:p w14:paraId="6F9F9743" w14:textId="77777777" w:rsidR="00480125" w:rsidRPr="0063276C" w:rsidRDefault="004C1C95">
      <w:pPr>
        <w:pStyle w:val="ListParagraph"/>
        <w:numPr>
          <w:ilvl w:val="1"/>
          <w:numId w:val="2"/>
        </w:numPr>
        <w:tabs>
          <w:tab w:val="left" w:pos="1540"/>
          <w:tab w:val="left" w:pos="1541"/>
        </w:tabs>
        <w:ind w:hanging="361"/>
        <w:rPr>
          <w:rFonts w:asciiTheme="minorHAnsi" w:hAnsiTheme="minorHAnsi" w:cstheme="minorHAnsi"/>
        </w:rPr>
      </w:pPr>
      <w:r w:rsidRPr="0063276C">
        <w:rPr>
          <w:rFonts w:asciiTheme="minorHAnsi" w:hAnsiTheme="minorHAnsi" w:cstheme="minorHAnsi"/>
          <w:color w:val="404040"/>
        </w:rPr>
        <w:t xml:space="preserve">Click </w:t>
      </w:r>
      <w:r w:rsidRPr="0063276C">
        <w:rPr>
          <w:rFonts w:asciiTheme="minorHAnsi" w:hAnsiTheme="minorHAnsi" w:cstheme="minorHAnsi"/>
          <w:b/>
          <w:color w:val="404040"/>
        </w:rPr>
        <w:t>Settings</w:t>
      </w:r>
      <w:r w:rsidRPr="0063276C">
        <w:rPr>
          <w:rFonts w:asciiTheme="minorHAnsi" w:hAnsiTheme="minorHAnsi" w:cstheme="minorHAnsi"/>
          <w:color w:val="404040"/>
        </w:rPr>
        <w:t xml:space="preserve">, then go to </w:t>
      </w:r>
      <w:r w:rsidRPr="0063276C">
        <w:rPr>
          <w:rFonts w:asciiTheme="minorHAnsi" w:hAnsiTheme="minorHAnsi" w:cstheme="minorHAnsi"/>
          <w:b/>
          <w:color w:val="404040"/>
        </w:rPr>
        <w:t>Filters and Blocked</w:t>
      </w:r>
      <w:r w:rsidRPr="0063276C">
        <w:rPr>
          <w:rFonts w:asciiTheme="minorHAnsi" w:hAnsiTheme="minorHAnsi" w:cstheme="minorHAnsi"/>
          <w:b/>
          <w:color w:val="404040"/>
          <w:spacing w:val="-13"/>
        </w:rPr>
        <w:t xml:space="preserve"> </w:t>
      </w:r>
      <w:r w:rsidRPr="0063276C">
        <w:rPr>
          <w:rFonts w:asciiTheme="minorHAnsi" w:hAnsiTheme="minorHAnsi" w:cstheme="minorHAnsi"/>
          <w:b/>
          <w:color w:val="404040"/>
        </w:rPr>
        <w:t>Addresses</w:t>
      </w:r>
      <w:r w:rsidRPr="0063276C">
        <w:rPr>
          <w:rFonts w:asciiTheme="minorHAnsi" w:hAnsiTheme="minorHAnsi" w:cstheme="minorHAnsi"/>
          <w:color w:val="404040"/>
        </w:rPr>
        <w:t xml:space="preserve"> </w:t>
      </w:r>
    </w:p>
    <w:p w14:paraId="6F9F9744" w14:textId="77777777" w:rsidR="00480125" w:rsidRPr="0063276C" w:rsidRDefault="004C1C95">
      <w:pPr>
        <w:pStyle w:val="ListParagraph"/>
        <w:numPr>
          <w:ilvl w:val="1"/>
          <w:numId w:val="2"/>
        </w:numPr>
        <w:tabs>
          <w:tab w:val="left" w:pos="1540"/>
          <w:tab w:val="left" w:pos="1541"/>
        </w:tabs>
        <w:spacing w:before="129"/>
        <w:ind w:hanging="361"/>
        <w:rPr>
          <w:rFonts w:asciiTheme="minorHAnsi" w:hAnsiTheme="minorHAnsi" w:cstheme="minorHAnsi"/>
        </w:rPr>
      </w:pPr>
      <w:r w:rsidRPr="0063276C">
        <w:rPr>
          <w:rFonts w:asciiTheme="minorHAnsi" w:hAnsiTheme="minorHAnsi" w:cstheme="minorHAnsi"/>
          <w:color w:val="404040"/>
        </w:rPr>
        <w:t xml:space="preserve">Click </w:t>
      </w:r>
      <w:r w:rsidRPr="0063276C">
        <w:rPr>
          <w:rFonts w:asciiTheme="minorHAnsi" w:hAnsiTheme="minorHAnsi" w:cstheme="minorHAnsi"/>
          <w:b/>
          <w:color w:val="404040"/>
        </w:rPr>
        <w:t>Create a new</w:t>
      </w:r>
      <w:r w:rsidRPr="0063276C">
        <w:rPr>
          <w:rFonts w:asciiTheme="minorHAnsi" w:hAnsiTheme="minorHAnsi" w:cstheme="minorHAnsi"/>
          <w:b/>
          <w:color w:val="404040"/>
          <w:spacing w:val="-5"/>
        </w:rPr>
        <w:t xml:space="preserve"> </w:t>
      </w:r>
      <w:r w:rsidRPr="0063276C">
        <w:rPr>
          <w:rFonts w:asciiTheme="minorHAnsi" w:hAnsiTheme="minorHAnsi" w:cstheme="minorHAnsi"/>
          <w:b/>
          <w:color w:val="404040"/>
        </w:rPr>
        <w:t>filter</w:t>
      </w:r>
      <w:r w:rsidRPr="0063276C">
        <w:rPr>
          <w:rFonts w:asciiTheme="minorHAnsi" w:hAnsiTheme="minorHAnsi" w:cstheme="minorHAnsi"/>
          <w:color w:val="404040"/>
        </w:rPr>
        <w:t xml:space="preserve"> </w:t>
      </w:r>
    </w:p>
    <w:p w14:paraId="6F9F9745" w14:textId="77777777" w:rsidR="00480125" w:rsidRPr="0063276C" w:rsidRDefault="004C1C95">
      <w:pPr>
        <w:pStyle w:val="ListParagraph"/>
        <w:numPr>
          <w:ilvl w:val="1"/>
          <w:numId w:val="2"/>
        </w:numPr>
        <w:tabs>
          <w:tab w:val="left" w:pos="1540"/>
          <w:tab w:val="left" w:pos="1541"/>
        </w:tabs>
        <w:ind w:hanging="361"/>
        <w:rPr>
          <w:rFonts w:asciiTheme="minorHAnsi" w:hAnsiTheme="minorHAnsi" w:cstheme="minorHAnsi"/>
        </w:rPr>
      </w:pPr>
      <w:r w:rsidRPr="0063276C">
        <w:rPr>
          <w:rFonts w:asciiTheme="minorHAnsi" w:hAnsiTheme="minorHAnsi" w:cstheme="minorHAnsi"/>
          <w:color w:val="404040"/>
        </w:rPr>
        <w:t>The filer must be: Size greater than 15</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 xml:space="preserve">MB </w:t>
      </w:r>
    </w:p>
    <w:p w14:paraId="6F9F9746" w14:textId="77777777" w:rsidR="00480125" w:rsidRPr="0063276C" w:rsidRDefault="004C1C95">
      <w:pPr>
        <w:pStyle w:val="ListParagraph"/>
        <w:numPr>
          <w:ilvl w:val="1"/>
          <w:numId w:val="2"/>
        </w:numPr>
        <w:tabs>
          <w:tab w:val="left" w:pos="1540"/>
          <w:tab w:val="left" w:pos="1541"/>
        </w:tabs>
        <w:spacing w:before="128"/>
        <w:ind w:hanging="361"/>
        <w:rPr>
          <w:rFonts w:asciiTheme="minorHAnsi" w:hAnsiTheme="minorHAnsi" w:cstheme="minorHAnsi"/>
        </w:rPr>
      </w:pPr>
      <w:r w:rsidRPr="0063276C">
        <w:rPr>
          <w:rFonts w:asciiTheme="minorHAnsi" w:hAnsiTheme="minorHAnsi" w:cstheme="minorHAnsi"/>
          <w:color w:val="404040"/>
        </w:rPr>
        <w:t xml:space="preserve">Click </w:t>
      </w:r>
      <w:r w:rsidRPr="0063276C">
        <w:rPr>
          <w:rFonts w:asciiTheme="minorHAnsi" w:hAnsiTheme="minorHAnsi" w:cstheme="minorHAnsi"/>
          <w:b/>
          <w:color w:val="404040"/>
        </w:rPr>
        <w:t>Create</w:t>
      </w:r>
      <w:r w:rsidRPr="0063276C">
        <w:rPr>
          <w:rFonts w:asciiTheme="minorHAnsi" w:hAnsiTheme="minorHAnsi" w:cstheme="minorHAnsi"/>
          <w:b/>
          <w:color w:val="404040"/>
          <w:spacing w:val="-2"/>
        </w:rPr>
        <w:t xml:space="preserve"> </w:t>
      </w:r>
      <w:r w:rsidRPr="0063276C">
        <w:rPr>
          <w:rFonts w:asciiTheme="minorHAnsi" w:hAnsiTheme="minorHAnsi" w:cstheme="minorHAnsi"/>
          <w:b/>
          <w:color w:val="404040"/>
        </w:rPr>
        <w:t>filter</w:t>
      </w:r>
      <w:r w:rsidRPr="0063276C">
        <w:rPr>
          <w:rFonts w:asciiTheme="minorHAnsi" w:hAnsiTheme="minorHAnsi" w:cstheme="minorHAnsi"/>
          <w:color w:val="404040"/>
        </w:rPr>
        <w:t xml:space="preserve"> </w:t>
      </w:r>
    </w:p>
    <w:p w14:paraId="6F9F9747" w14:textId="77777777" w:rsidR="00480125" w:rsidRPr="0063276C" w:rsidRDefault="004C1C95">
      <w:pPr>
        <w:pStyle w:val="ListParagraph"/>
        <w:numPr>
          <w:ilvl w:val="0"/>
          <w:numId w:val="2"/>
        </w:numPr>
        <w:tabs>
          <w:tab w:val="left" w:pos="820"/>
          <w:tab w:val="left" w:pos="821"/>
        </w:tabs>
        <w:spacing w:before="126"/>
        <w:rPr>
          <w:rFonts w:asciiTheme="minorHAnsi" w:hAnsiTheme="minorHAnsi" w:cstheme="minorHAnsi"/>
        </w:rPr>
      </w:pPr>
      <w:r w:rsidRPr="0063276C">
        <w:rPr>
          <w:rFonts w:asciiTheme="minorHAnsi" w:hAnsiTheme="minorHAnsi" w:cstheme="minorHAnsi"/>
          <w:color w:val="404040"/>
        </w:rPr>
        <w:t>All outgoing emails and formal emails</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 xml:space="preserve">must: </w:t>
      </w:r>
    </w:p>
    <w:p w14:paraId="6F9F9748" w14:textId="77777777" w:rsidR="00480125" w:rsidRPr="0063276C" w:rsidRDefault="004C1C95">
      <w:pPr>
        <w:pStyle w:val="ListParagraph"/>
        <w:numPr>
          <w:ilvl w:val="1"/>
          <w:numId w:val="2"/>
        </w:numPr>
        <w:tabs>
          <w:tab w:val="left" w:pos="1540"/>
          <w:tab w:val="left" w:pos="1541"/>
        </w:tabs>
        <w:spacing w:before="128" w:line="244" w:lineRule="auto"/>
        <w:ind w:right="117"/>
        <w:rPr>
          <w:rFonts w:asciiTheme="minorHAnsi" w:hAnsiTheme="minorHAnsi" w:cstheme="minorHAnsi"/>
        </w:rPr>
      </w:pPr>
      <w:r w:rsidRPr="0063276C">
        <w:rPr>
          <w:rFonts w:asciiTheme="minorHAnsi" w:hAnsiTheme="minorHAnsi" w:cstheme="minorHAnsi"/>
          <w:color w:val="404040"/>
        </w:rPr>
        <w:t>Always</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have</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text</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in</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the</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email</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body</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(do</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not</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send</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blank</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emails</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or</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emails</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with pictures</w:t>
      </w:r>
      <w:r w:rsidRPr="0063276C">
        <w:rPr>
          <w:rFonts w:asciiTheme="minorHAnsi" w:hAnsiTheme="minorHAnsi" w:cstheme="minorHAnsi"/>
          <w:color w:val="404040"/>
          <w:spacing w:val="-2"/>
        </w:rPr>
        <w:t xml:space="preserve"> </w:t>
      </w:r>
      <w:r w:rsidRPr="0063276C">
        <w:rPr>
          <w:rFonts w:asciiTheme="minorHAnsi" w:hAnsiTheme="minorHAnsi" w:cstheme="minorHAnsi"/>
          <w:color w:val="404040"/>
        </w:rPr>
        <w:t xml:space="preserve">only) </w:t>
      </w:r>
    </w:p>
    <w:p w14:paraId="6F9F9749" w14:textId="77777777" w:rsidR="00480125" w:rsidRPr="0063276C" w:rsidRDefault="004C1C95">
      <w:pPr>
        <w:pStyle w:val="ListParagraph"/>
        <w:numPr>
          <w:ilvl w:val="1"/>
          <w:numId w:val="2"/>
        </w:numPr>
        <w:tabs>
          <w:tab w:val="left" w:pos="1540"/>
          <w:tab w:val="left" w:pos="1541"/>
        </w:tabs>
        <w:spacing w:before="117"/>
        <w:ind w:hanging="361"/>
        <w:rPr>
          <w:rFonts w:asciiTheme="minorHAnsi" w:hAnsiTheme="minorHAnsi" w:cstheme="minorHAnsi"/>
        </w:rPr>
      </w:pPr>
      <w:r w:rsidRPr="0063276C">
        <w:rPr>
          <w:rFonts w:asciiTheme="minorHAnsi" w:hAnsiTheme="minorHAnsi" w:cstheme="minorHAnsi"/>
          <w:color w:val="404040"/>
        </w:rPr>
        <w:t>Employ correct grammar, spelling, and</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 xml:space="preserve">punctuation </w:t>
      </w:r>
    </w:p>
    <w:p w14:paraId="6F9F974A" w14:textId="77777777" w:rsidR="00480125" w:rsidRPr="0063276C" w:rsidRDefault="004C1C95">
      <w:pPr>
        <w:pStyle w:val="ListParagraph"/>
        <w:numPr>
          <w:ilvl w:val="1"/>
          <w:numId w:val="2"/>
        </w:numPr>
        <w:tabs>
          <w:tab w:val="left" w:pos="1540"/>
          <w:tab w:val="left" w:pos="1541"/>
        </w:tabs>
        <w:ind w:hanging="361"/>
        <w:rPr>
          <w:rFonts w:asciiTheme="minorHAnsi" w:hAnsiTheme="minorHAnsi" w:cstheme="minorHAnsi"/>
        </w:rPr>
      </w:pPr>
      <w:r w:rsidRPr="0063276C">
        <w:rPr>
          <w:rFonts w:asciiTheme="minorHAnsi" w:hAnsiTheme="minorHAnsi" w:cstheme="minorHAnsi"/>
          <w:color w:val="404040"/>
        </w:rPr>
        <w:t>Use formal English (avoid using slang and</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 xml:space="preserve">emojis) </w:t>
      </w:r>
    </w:p>
    <w:p w14:paraId="6F9F974B" w14:textId="77777777" w:rsidR="00480125" w:rsidRPr="0063276C" w:rsidRDefault="004C1C95">
      <w:pPr>
        <w:pStyle w:val="ListParagraph"/>
        <w:numPr>
          <w:ilvl w:val="1"/>
          <w:numId w:val="2"/>
        </w:numPr>
        <w:tabs>
          <w:tab w:val="left" w:pos="1540"/>
          <w:tab w:val="left" w:pos="1541"/>
        </w:tabs>
        <w:spacing w:before="128"/>
        <w:ind w:hanging="361"/>
        <w:rPr>
          <w:rFonts w:asciiTheme="minorHAnsi" w:hAnsiTheme="minorHAnsi" w:cstheme="minorHAnsi"/>
        </w:rPr>
      </w:pPr>
      <w:r w:rsidRPr="0063276C">
        <w:rPr>
          <w:rFonts w:asciiTheme="minorHAnsi" w:hAnsiTheme="minorHAnsi" w:cstheme="minorHAnsi"/>
          <w:color w:val="404040"/>
        </w:rPr>
        <w:t>Use appropriate font (e.g. Arial, Calibri, Cambria, Garamond,</w:t>
      </w:r>
      <w:r w:rsidRPr="0063276C">
        <w:rPr>
          <w:rFonts w:asciiTheme="minorHAnsi" w:hAnsiTheme="minorHAnsi" w:cstheme="minorHAnsi"/>
          <w:color w:val="404040"/>
          <w:spacing w:val="-25"/>
        </w:rPr>
        <w:t xml:space="preserve"> </w:t>
      </w:r>
      <w:r w:rsidRPr="0063276C">
        <w:rPr>
          <w:rFonts w:asciiTheme="minorHAnsi" w:hAnsiTheme="minorHAnsi" w:cstheme="minorHAnsi"/>
          <w:color w:val="404040"/>
        </w:rPr>
        <w:t xml:space="preserve">Trebuchet) </w:t>
      </w:r>
    </w:p>
    <w:p w14:paraId="6F9F974C" w14:textId="77777777" w:rsidR="00480125" w:rsidRPr="0063276C" w:rsidRDefault="004C1C95">
      <w:pPr>
        <w:pStyle w:val="ListParagraph"/>
        <w:numPr>
          <w:ilvl w:val="1"/>
          <w:numId w:val="2"/>
        </w:numPr>
        <w:tabs>
          <w:tab w:val="left" w:pos="1540"/>
          <w:tab w:val="left" w:pos="1541"/>
        </w:tabs>
        <w:spacing w:before="126"/>
        <w:ind w:hanging="361"/>
        <w:rPr>
          <w:rFonts w:asciiTheme="minorHAnsi" w:hAnsiTheme="minorHAnsi" w:cstheme="minorHAnsi"/>
        </w:rPr>
      </w:pPr>
      <w:r w:rsidRPr="0063276C">
        <w:rPr>
          <w:rFonts w:asciiTheme="minorHAnsi" w:hAnsiTheme="minorHAnsi" w:cstheme="minorHAnsi"/>
          <w:color w:val="404040"/>
        </w:rPr>
        <w:t>Avoid using too many colours and highlights in the</w:t>
      </w:r>
      <w:r w:rsidRPr="0063276C">
        <w:rPr>
          <w:rFonts w:asciiTheme="minorHAnsi" w:hAnsiTheme="minorHAnsi" w:cstheme="minorHAnsi"/>
          <w:color w:val="404040"/>
          <w:spacing w:val="-14"/>
        </w:rPr>
        <w:t xml:space="preserve"> </w:t>
      </w:r>
      <w:r w:rsidRPr="0063276C">
        <w:rPr>
          <w:rFonts w:asciiTheme="minorHAnsi" w:hAnsiTheme="minorHAnsi" w:cstheme="minorHAnsi"/>
          <w:color w:val="404040"/>
        </w:rPr>
        <w:t xml:space="preserve">email </w:t>
      </w:r>
    </w:p>
    <w:p w14:paraId="6F9F974D" w14:textId="77777777" w:rsidR="00480125" w:rsidRPr="0063276C" w:rsidRDefault="004C1C95">
      <w:pPr>
        <w:pStyle w:val="ListParagraph"/>
        <w:numPr>
          <w:ilvl w:val="1"/>
          <w:numId w:val="2"/>
        </w:numPr>
        <w:tabs>
          <w:tab w:val="left" w:pos="1540"/>
          <w:tab w:val="left" w:pos="1541"/>
        </w:tabs>
        <w:spacing w:before="128" w:line="244" w:lineRule="auto"/>
        <w:ind w:right="118"/>
        <w:rPr>
          <w:rFonts w:asciiTheme="minorHAnsi" w:hAnsiTheme="minorHAnsi" w:cstheme="minorHAnsi"/>
        </w:rPr>
      </w:pPr>
      <w:r w:rsidRPr="0063276C">
        <w:rPr>
          <w:rFonts w:asciiTheme="minorHAnsi" w:hAnsiTheme="minorHAnsi" w:cstheme="minorHAnsi"/>
          <w:color w:val="404040"/>
        </w:rPr>
        <w:t>Use one dark colour in</w:t>
      </w:r>
      <w:r w:rsidRPr="0063276C">
        <w:rPr>
          <w:rFonts w:asciiTheme="minorHAnsi" w:hAnsiTheme="minorHAnsi" w:cstheme="minorHAnsi"/>
          <w:color w:val="404040"/>
        </w:rPr>
        <w:t xml:space="preserve"> the main email body (preferred colours are black, dark grey, or navy</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 xml:space="preserve">blue) </w:t>
      </w:r>
    </w:p>
    <w:p w14:paraId="6F9F974E" w14:textId="77777777" w:rsidR="00480125" w:rsidRPr="0063276C" w:rsidRDefault="004C1C95">
      <w:pPr>
        <w:pStyle w:val="ListParagraph"/>
        <w:numPr>
          <w:ilvl w:val="0"/>
          <w:numId w:val="2"/>
        </w:numPr>
        <w:tabs>
          <w:tab w:val="left" w:pos="821"/>
        </w:tabs>
        <w:spacing w:before="117" w:line="244" w:lineRule="auto"/>
        <w:ind w:right="117"/>
        <w:jc w:val="both"/>
        <w:rPr>
          <w:rFonts w:asciiTheme="minorHAnsi" w:hAnsiTheme="minorHAnsi" w:cstheme="minorHAnsi"/>
        </w:rPr>
      </w:pPr>
      <w:r w:rsidRPr="0063276C">
        <w:rPr>
          <w:rFonts w:asciiTheme="minorHAnsi" w:hAnsiTheme="minorHAnsi" w:cstheme="minorHAnsi"/>
          <w:color w:val="404040"/>
        </w:rPr>
        <w:t>The intended audience of the email must be clearly identified (e.g. “Hi, Mark.” Or “To all fitness</w:t>
      </w:r>
      <w:r w:rsidRPr="0063276C">
        <w:rPr>
          <w:rFonts w:asciiTheme="minorHAnsi" w:hAnsiTheme="minorHAnsi" w:cstheme="minorHAnsi"/>
          <w:color w:val="404040"/>
          <w:spacing w:val="-1"/>
        </w:rPr>
        <w:t xml:space="preserve"> </w:t>
      </w:r>
      <w:r w:rsidRPr="0063276C">
        <w:rPr>
          <w:rFonts w:asciiTheme="minorHAnsi" w:hAnsiTheme="minorHAnsi" w:cstheme="minorHAnsi"/>
          <w:color w:val="404040"/>
        </w:rPr>
        <w:t xml:space="preserve">instructors:” </w:t>
      </w:r>
    </w:p>
    <w:p w14:paraId="6F9F974F" w14:textId="77777777" w:rsidR="00480125" w:rsidRPr="0063276C" w:rsidRDefault="004C1C95">
      <w:pPr>
        <w:pStyle w:val="ListParagraph"/>
        <w:numPr>
          <w:ilvl w:val="0"/>
          <w:numId w:val="2"/>
        </w:numPr>
        <w:tabs>
          <w:tab w:val="left" w:pos="821"/>
        </w:tabs>
        <w:spacing w:before="118" w:line="244" w:lineRule="auto"/>
        <w:ind w:right="120"/>
        <w:jc w:val="both"/>
        <w:rPr>
          <w:rFonts w:asciiTheme="minorHAnsi" w:hAnsiTheme="minorHAnsi" w:cstheme="minorHAnsi"/>
        </w:rPr>
      </w:pPr>
      <w:r w:rsidRPr="0063276C">
        <w:rPr>
          <w:rFonts w:asciiTheme="minorHAnsi" w:hAnsiTheme="minorHAnsi" w:cstheme="minorHAnsi"/>
          <w:color w:val="404040"/>
        </w:rPr>
        <w:t>The purpose of the email must be clearly indicated (e.g. “To clar</w:t>
      </w:r>
      <w:r w:rsidRPr="0063276C">
        <w:rPr>
          <w:rFonts w:asciiTheme="minorHAnsi" w:hAnsiTheme="minorHAnsi" w:cstheme="minorHAnsi"/>
          <w:color w:val="404040"/>
        </w:rPr>
        <w:t>ify our discussion this</w:t>
      </w:r>
      <w:r w:rsidRPr="0063276C">
        <w:rPr>
          <w:rFonts w:asciiTheme="minorHAnsi" w:hAnsiTheme="minorHAnsi" w:cstheme="minorHAnsi"/>
          <w:color w:val="404040"/>
          <w:spacing w:val="-2"/>
        </w:rPr>
        <w:t xml:space="preserve"> </w:t>
      </w:r>
      <w:r w:rsidRPr="0063276C">
        <w:rPr>
          <w:rFonts w:asciiTheme="minorHAnsi" w:hAnsiTheme="minorHAnsi" w:cstheme="minorHAnsi"/>
          <w:color w:val="404040"/>
        </w:rPr>
        <w:t xml:space="preserve">morning…”) </w:t>
      </w:r>
    </w:p>
    <w:p w14:paraId="6F9F9750" w14:textId="77777777" w:rsidR="00480125" w:rsidRPr="0063276C" w:rsidRDefault="004C1C95">
      <w:pPr>
        <w:pStyle w:val="ListParagraph"/>
        <w:numPr>
          <w:ilvl w:val="0"/>
          <w:numId w:val="2"/>
        </w:numPr>
        <w:tabs>
          <w:tab w:val="left" w:pos="821"/>
        </w:tabs>
        <w:spacing w:before="117" w:line="244" w:lineRule="auto"/>
        <w:ind w:right="120"/>
        <w:jc w:val="both"/>
        <w:rPr>
          <w:rFonts w:asciiTheme="minorHAnsi" w:hAnsiTheme="minorHAnsi" w:cstheme="minorHAnsi"/>
        </w:rPr>
      </w:pPr>
      <w:r w:rsidRPr="0063276C">
        <w:rPr>
          <w:rFonts w:asciiTheme="minorHAnsi" w:hAnsiTheme="minorHAnsi" w:cstheme="minorHAnsi"/>
          <w:color w:val="404040"/>
        </w:rPr>
        <w:t xml:space="preserve">Regardless of the intended audience (client, suppliers, colleagues, etc.), violent, pornographic, or otherwise inappropriate content in the emails is strictly not allowed. </w:t>
      </w:r>
    </w:p>
    <w:p w14:paraId="6FFDD9A3" w14:textId="77777777" w:rsidR="004C1C95" w:rsidRDefault="004C1C95" w:rsidP="00512B09">
      <w:pPr>
        <w:pStyle w:val="BodyText"/>
        <w:tabs>
          <w:tab w:val="left" w:pos="2980"/>
        </w:tabs>
        <w:spacing w:before="116"/>
        <w:ind w:left="100" w:firstLine="0"/>
        <w:jc w:val="both"/>
        <w:rPr>
          <w:rFonts w:asciiTheme="minorHAnsi" w:hAnsiTheme="minorHAnsi" w:cstheme="minorHAnsi"/>
          <w:color w:val="404040"/>
          <w:w w:val="99"/>
        </w:rPr>
      </w:pPr>
    </w:p>
    <w:p w14:paraId="6F9F9753" w14:textId="47E3248C" w:rsidR="00480125" w:rsidRPr="0063276C" w:rsidRDefault="004C1C95" w:rsidP="00512B09">
      <w:pPr>
        <w:pStyle w:val="BodyText"/>
        <w:tabs>
          <w:tab w:val="left" w:pos="2980"/>
        </w:tabs>
        <w:spacing w:before="116"/>
        <w:ind w:left="100" w:firstLine="0"/>
        <w:jc w:val="both"/>
        <w:rPr>
          <w:rFonts w:asciiTheme="minorHAnsi" w:hAnsiTheme="minorHAnsi" w:cstheme="minorHAnsi"/>
        </w:rPr>
      </w:pPr>
      <w:r w:rsidRPr="0063276C">
        <w:rPr>
          <w:rFonts w:asciiTheme="minorHAnsi" w:hAnsiTheme="minorHAnsi" w:cstheme="minorHAnsi"/>
          <w:color w:val="404040"/>
        </w:rPr>
        <w:t>All</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emails</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with</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attachments</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must</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have</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a</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clear</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description</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of</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the</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attachment</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in</w:t>
      </w:r>
      <w:r w:rsidRPr="0063276C">
        <w:rPr>
          <w:rFonts w:asciiTheme="minorHAnsi" w:hAnsiTheme="minorHAnsi" w:cstheme="minorHAnsi"/>
          <w:color w:val="404040"/>
          <w:spacing w:val="-10"/>
        </w:rPr>
        <w:t xml:space="preserve"> </w:t>
      </w:r>
      <w:r w:rsidRPr="0063276C">
        <w:rPr>
          <w:rFonts w:asciiTheme="minorHAnsi" w:hAnsiTheme="minorHAnsi" w:cstheme="minorHAnsi"/>
          <w:color w:val="404040"/>
        </w:rPr>
        <w:t xml:space="preserve">the main body text of the email (e.g. “Hi John. Here is the </w:t>
      </w:r>
      <w:r w:rsidR="00E75FD7" w:rsidRPr="0063276C">
        <w:rPr>
          <w:rFonts w:asciiTheme="minorHAnsi" w:hAnsiTheme="minorHAnsi" w:cstheme="minorHAnsi"/>
          <w:color w:val="404040"/>
        </w:rPr>
        <w:t>r</w:t>
      </w:r>
      <w:r w:rsidRPr="0063276C">
        <w:rPr>
          <w:rFonts w:asciiTheme="minorHAnsi" w:hAnsiTheme="minorHAnsi" w:cstheme="minorHAnsi"/>
          <w:color w:val="404040"/>
        </w:rPr>
        <w:t>e</w:t>
      </w:r>
      <w:r w:rsidR="00E75FD7" w:rsidRPr="0063276C">
        <w:rPr>
          <w:rFonts w:asciiTheme="minorHAnsi" w:hAnsiTheme="minorHAnsi" w:cstheme="minorHAnsi"/>
          <w:color w:val="404040"/>
        </w:rPr>
        <w:t>cipe</w:t>
      </w:r>
      <w:r w:rsidR="0063276C" w:rsidRPr="0063276C">
        <w:rPr>
          <w:rFonts w:asciiTheme="minorHAnsi" w:hAnsiTheme="minorHAnsi" w:cstheme="minorHAnsi"/>
          <w:color w:val="404040"/>
        </w:rPr>
        <w:t xml:space="preserve"> </w:t>
      </w:r>
      <w:r w:rsidRPr="0063276C">
        <w:rPr>
          <w:rFonts w:asciiTheme="minorHAnsi" w:hAnsiTheme="minorHAnsi" w:cstheme="minorHAnsi"/>
          <w:color w:val="404040"/>
        </w:rPr>
        <w:t>book that I told you about last</w:t>
      </w:r>
      <w:r w:rsidRPr="0063276C">
        <w:rPr>
          <w:rFonts w:asciiTheme="minorHAnsi" w:hAnsiTheme="minorHAnsi" w:cstheme="minorHAnsi"/>
          <w:color w:val="404040"/>
          <w:spacing w:val="-1"/>
        </w:rPr>
        <w:t xml:space="preserve"> </w:t>
      </w:r>
      <w:r w:rsidRPr="0063276C">
        <w:rPr>
          <w:rFonts w:asciiTheme="minorHAnsi" w:hAnsiTheme="minorHAnsi" w:cstheme="minorHAnsi"/>
          <w:color w:val="404040"/>
        </w:rPr>
        <w:t xml:space="preserve">Friday”). </w:t>
      </w:r>
    </w:p>
    <w:p w14:paraId="6F9F9754" w14:textId="77777777" w:rsidR="00480125" w:rsidRPr="0063276C" w:rsidRDefault="004C1C95">
      <w:pPr>
        <w:pStyle w:val="ListParagraph"/>
        <w:numPr>
          <w:ilvl w:val="1"/>
          <w:numId w:val="2"/>
        </w:numPr>
        <w:tabs>
          <w:tab w:val="left" w:pos="1541"/>
        </w:tabs>
        <w:spacing w:before="117" w:line="244" w:lineRule="auto"/>
        <w:ind w:right="117"/>
        <w:jc w:val="both"/>
        <w:rPr>
          <w:rFonts w:asciiTheme="minorHAnsi" w:hAnsiTheme="minorHAnsi" w:cstheme="minorHAnsi"/>
        </w:rPr>
      </w:pPr>
      <w:r w:rsidRPr="0063276C">
        <w:rPr>
          <w:rFonts w:asciiTheme="minorHAnsi" w:hAnsiTheme="minorHAnsi" w:cstheme="minorHAnsi"/>
          <w:color w:val="404040"/>
        </w:rPr>
        <w:t>Suspicious emails with attachments must be received with caution. The receiver of the email may confirm or ask for information about the attachment from the sender. The attachment must NOT be opened until there is enough evidence that the attachment is</w:t>
      </w:r>
      <w:r w:rsidRPr="0063276C">
        <w:rPr>
          <w:rFonts w:asciiTheme="minorHAnsi" w:hAnsiTheme="minorHAnsi" w:cstheme="minorHAnsi"/>
          <w:color w:val="404040"/>
          <w:spacing w:val="-13"/>
        </w:rPr>
        <w:t xml:space="preserve"> </w:t>
      </w:r>
      <w:r w:rsidRPr="0063276C">
        <w:rPr>
          <w:rFonts w:asciiTheme="minorHAnsi" w:hAnsiTheme="minorHAnsi" w:cstheme="minorHAnsi"/>
          <w:color w:val="404040"/>
        </w:rPr>
        <w:t>saf</w:t>
      </w:r>
      <w:r w:rsidRPr="0063276C">
        <w:rPr>
          <w:rFonts w:asciiTheme="minorHAnsi" w:hAnsiTheme="minorHAnsi" w:cstheme="minorHAnsi"/>
          <w:color w:val="404040"/>
        </w:rPr>
        <w:t xml:space="preserve">e. </w:t>
      </w:r>
    </w:p>
    <w:p w14:paraId="6F9F9755" w14:textId="77777777" w:rsidR="00480125" w:rsidRPr="0063276C" w:rsidRDefault="004C1C95">
      <w:pPr>
        <w:pStyle w:val="ListParagraph"/>
        <w:numPr>
          <w:ilvl w:val="0"/>
          <w:numId w:val="2"/>
        </w:numPr>
        <w:tabs>
          <w:tab w:val="left" w:pos="821"/>
        </w:tabs>
        <w:spacing w:before="115"/>
        <w:jc w:val="both"/>
        <w:rPr>
          <w:rFonts w:asciiTheme="minorHAnsi" w:hAnsiTheme="minorHAnsi" w:cstheme="minorHAnsi"/>
        </w:rPr>
      </w:pPr>
      <w:r w:rsidRPr="0063276C">
        <w:rPr>
          <w:rFonts w:asciiTheme="minorHAnsi" w:hAnsiTheme="minorHAnsi" w:cstheme="minorHAnsi"/>
          <w:color w:val="404040"/>
        </w:rPr>
        <w:t>Urgent emails must be marked as ‘high</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 xml:space="preserve">importance.’ </w:t>
      </w:r>
    </w:p>
    <w:p w14:paraId="6F9F9756" w14:textId="77777777" w:rsidR="00480125" w:rsidRPr="0063276C" w:rsidRDefault="004C1C95">
      <w:pPr>
        <w:pStyle w:val="ListParagraph"/>
        <w:numPr>
          <w:ilvl w:val="1"/>
          <w:numId w:val="2"/>
        </w:numPr>
        <w:tabs>
          <w:tab w:val="left" w:pos="1541"/>
        </w:tabs>
        <w:spacing w:before="128"/>
        <w:ind w:hanging="361"/>
        <w:jc w:val="both"/>
        <w:rPr>
          <w:rFonts w:asciiTheme="minorHAnsi" w:hAnsiTheme="minorHAnsi" w:cstheme="minorHAnsi"/>
        </w:rPr>
      </w:pPr>
      <w:r w:rsidRPr="0063276C">
        <w:rPr>
          <w:rFonts w:asciiTheme="minorHAnsi" w:hAnsiTheme="minorHAnsi" w:cstheme="minorHAnsi"/>
          <w:color w:val="404040"/>
        </w:rPr>
        <w:t>All urgent emails received must be addressed</w:t>
      </w:r>
      <w:r w:rsidRPr="0063276C">
        <w:rPr>
          <w:rFonts w:asciiTheme="minorHAnsi" w:hAnsiTheme="minorHAnsi" w:cstheme="minorHAnsi"/>
          <w:color w:val="404040"/>
          <w:spacing w:val="-12"/>
        </w:rPr>
        <w:t xml:space="preserve"> </w:t>
      </w:r>
      <w:r w:rsidRPr="0063276C">
        <w:rPr>
          <w:rFonts w:asciiTheme="minorHAnsi" w:hAnsiTheme="minorHAnsi" w:cstheme="minorHAnsi"/>
          <w:color w:val="404040"/>
        </w:rPr>
        <w:t xml:space="preserve">immediately. </w:t>
      </w:r>
    </w:p>
    <w:p w14:paraId="6F9F9757" w14:textId="77777777" w:rsidR="00480125" w:rsidRPr="0063276C" w:rsidRDefault="004C1C95">
      <w:pPr>
        <w:pStyle w:val="ListParagraph"/>
        <w:numPr>
          <w:ilvl w:val="0"/>
          <w:numId w:val="2"/>
        </w:numPr>
        <w:tabs>
          <w:tab w:val="left" w:pos="821"/>
        </w:tabs>
        <w:spacing w:before="126"/>
        <w:jc w:val="both"/>
        <w:rPr>
          <w:rFonts w:asciiTheme="minorHAnsi" w:hAnsiTheme="minorHAnsi" w:cstheme="minorHAnsi"/>
        </w:rPr>
      </w:pPr>
      <w:r w:rsidRPr="0063276C">
        <w:rPr>
          <w:rFonts w:asciiTheme="minorHAnsi" w:hAnsiTheme="minorHAnsi" w:cstheme="minorHAnsi"/>
          <w:color w:val="404040"/>
        </w:rPr>
        <w:t>All potentially dangerous emails must be deleted</w:t>
      </w:r>
      <w:r w:rsidRPr="0063276C">
        <w:rPr>
          <w:rFonts w:asciiTheme="minorHAnsi" w:hAnsiTheme="minorHAnsi" w:cstheme="minorHAnsi"/>
          <w:color w:val="404040"/>
          <w:spacing w:val="-11"/>
        </w:rPr>
        <w:t xml:space="preserve"> </w:t>
      </w:r>
      <w:r w:rsidRPr="0063276C">
        <w:rPr>
          <w:rFonts w:asciiTheme="minorHAnsi" w:hAnsiTheme="minorHAnsi" w:cstheme="minorHAnsi"/>
          <w:color w:val="404040"/>
        </w:rPr>
        <w:t xml:space="preserve">immediately. </w:t>
      </w:r>
    </w:p>
    <w:p w14:paraId="6F9F9758" w14:textId="789326B1" w:rsidR="00480125" w:rsidRPr="004C1C95" w:rsidRDefault="004C1C95">
      <w:pPr>
        <w:pStyle w:val="ListParagraph"/>
        <w:numPr>
          <w:ilvl w:val="1"/>
          <w:numId w:val="2"/>
        </w:numPr>
        <w:tabs>
          <w:tab w:val="left" w:pos="1541"/>
        </w:tabs>
        <w:ind w:hanging="361"/>
        <w:jc w:val="both"/>
        <w:rPr>
          <w:rFonts w:asciiTheme="minorHAnsi" w:hAnsiTheme="minorHAnsi" w:cstheme="minorHAnsi"/>
        </w:rPr>
      </w:pPr>
      <w:r w:rsidRPr="0063276C">
        <w:rPr>
          <w:rFonts w:asciiTheme="minorHAnsi" w:hAnsiTheme="minorHAnsi" w:cstheme="minorHAnsi"/>
          <w:color w:val="404040"/>
        </w:rPr>
        <w:t>Do not open emails from suspicious</w:t>
      </w:r>
      <w:r w:rsidRPr="0063276C">
        <w:rPr>
          <w:rFonts w:asciiTheme="minorHAnsi" w:hAnsiTheme="minorHAnsi" w:cstheme="minorHAnsi"/>
          <w:color w:val="404040"/>
          <w:spacing w:val="-31"/>
        </w:rPr>
        <w:t xml:space="preserve"> </w:t>
      </w:r>
      <w:r w:rsidRPr="0063276C">
        <w:rPr>
          <w:rFonts w:asciiTheme="minorHAnsi" w:hAnsiTheme="minorHAnsi" w:cstheme="minorHAnsi"/>
          <w:color w:val="404040"/>
        </w:rPr>
        <w:t xml:space="preserve">senders. </w:t>
      </w:r>
    </w:p>
    <w:p w14:paraId="40404478" w14:textId="4ED6BAB2" w:rsidR="004C1C95" w:rsidRDefault="004C1C95" w:rsidP="004C1C95">
      <w:pPr>
        <w:tabs>
          <w:tab w:val="left" w:pos="1541"/>
        </w:tabs>
        <w:jc w:val="both"/>
        <w:rPr>
          <w:rFonts w:asciiTheme="minorHAnsi" w:hAnsiTheme="minorHAnsi" w:cstheme="minorHAnsi"/>
        </w:rPr>
      </w:pPr>
    </w:p>
    <w:p w14:paraId="1EC51D9A" w14:textId="0B0D55BF" w:rsidR="004C1C95" w:rsidRDefault="004C1C95" w:rsidP="004C1C95">
      <w:pPr>
        <w:tabs>
          <w:tab w:val="left" w:pos="1541"/>
        </w:tabs>
        <w:jc w:val="both"/>
        <w:rPr>
          <w:rFonts w:asciiTheme="minorHAnsi" w:hAnsiTheme="minorHAnsi" w:cstheme="minorHAnsi"/>
        </w:rPr>
      </w:pPr>
    </w:p>
    <w:p w14:paraId="199F27BA" w14:textId="09C3CBE9" w:rsidR="004C1C95" w:rsidRDefault="004C1C95" w:rsidP="004C1C95">
      <w:pPr>
        <w:tabs>
          <w:tab w:val="left" w:pos="1541"/>
        </w:tabs>
        <w:jc w:val="both"/>
        <w:rPr>
          <w:rFonts w:asciiTheme="minorHAnsi" w:hAnsiTheme="minorHAnsi" w:cstheme="minorHAnsi"/>
        </w:rPr>
      </w:pPr>
    </w:p>
    <w:p w14:paraId="37726C1B" w14:textId="3BAA2612" w:rsidR="004C1C95" w:rsidRDefault="004C1C95" w:rsidP="004C1C95">
      <w:pPr>
        <w:tabs>
          <w:tab w:val="left" w:pos="1541"/>
        </w:tabs>
        <w:jc w:val="both"/>
        <w:rPr>
          <w:rFonts w:asciiTheme="minorHAnsi" w:hAnsiTheme="minorHAnsi" w:cstheme="minorHAnsi"/>
        </w:rPr>
      </w:pPr>
    </w:p>
    <w:p w14:paraId="0983475A" w14:textId="0C54EDC3" w:rsidR="004C1C95" w:rsidRDefault="004C1C95" w:rsidP="004C1C95">
      <w:pPr>
        <w:tabs>
          <w:tab w:val="left" w:pos="1541"/>
        </w:tabs>
        <w:jc w:val="both"/>
        <w:rPr>
          <w:rFonts w:asciiTheme="minorHAnsi" w:hAnsiTheme="minorHAnsi" w:cstheme="minorHAnsi"/>
        </w:rPr>
      </w:pPr>
    </w:p>
    <w:p w14:paraId="31320FCF" w14:textId="689533FD" w:rsidR="004C1C95" w:rsidRDefault="004C1C95" w:rsidP="004C1C95">
      <w:pPr>
        <w:tabs>
          <w:tab w:val="left" w:pos="1541"/>
        </w:tabs>
        <w:jc w:val="both"/>
        <w:rPr>
          <w:rFonts w:asciiTheme="minorHAnsi" w:hAnsiTheme="minorHAnsi" w:cstheme="minorHAnsi"/>
        </w:rPr>
      </w:pPr>
    </w:p>
    <w:p w14:paraId="3EF86F2A" w14:textId="5BCD7A91" w:rsidR="004C1C95" w:rsidRDefault="004C1C95" w:rsidP="004C1C95">
      <w:pPr>
        <w:tabs>
          <w:tab w:val="left" w:pos="1541"/>
        </w:tabs>
        <w:jc w:val="both"/>
        <w:rPr>
          <w:rFonts w:asciiTheme="minorHAnsi" w:hAnsiTheme="minorHAnsi" w:cstheme="minorHAnsi"/>
        </w:rPr>
      </w:pPr>
    </w:p>
    <w:p w14:paraId="74E4047C" w14:textId="6A8CF3E4" w:rsidR="004C1C95" w:rsidRDefault="004C1C95" w:rsidP="004C1C95">
      <w:pPr>
        <w:tabs>
          <w:tab w:val="left" w:pos="1541"/>
        </w:tabs>
        <w:jc w:val="both"/>
        <w:rPr>
          <w:rFonts w:asciiTheme="minorHAnsi" w:hAnsiTheme="minorHAnsi" w:cstheme="minorHAnsi"/>
        </w:rPr>
      </w:pPr>
    </w:p>
    <w:p w14:paraId="3C7572EE" w14:textId="00C6ED08" w:rsidR="004C1C95" w:rsidRDefault="004C1C95" w:rsidP="004C1C95">
      <w:pPr>
        <w:tabs>
          <w:tab w:val="left" w:pos="1541"/>
        </w:tabs>
        <w:jc w:val="both"/>
        <w:rPr>
          <w:rFonts w:asciiTheme="minorHAnsi" w:hAnsiTheme="minorHAnsi" w:cstheme="minorHAnsi"/>
        </w:rPr>
      </w:pPr>
    </w:p>
    <w:p w14:paraId="6A7FF3D7" w14:textId="77777777" w:rsidR="004C1C95" w:rsidRPr="004C1C95" w:rsidRDefault="004C1C95" w:rsidP="004C1C95">
      <w:pPr>
        <w:tabs>
          <w:tab w:val="left" w:pos="1541"/>
        </w:tabs>
        <w:jc w:val="both"/>
        <w:rPr>
          <w:rFonts w:asciiTheme="minorHAnsi" w:hAnsiTheme="minorHAnsi" w:cstheme="minorHAnsi"/>
        </w:rPr>
      </w:pPr>
    </w:p>
    <w:p w14:paraId="6F9F9759" w14:textId="77777777" w:rsidR="00480125" w:rsidRPr="0063276C" w:rsidRDefault="004C1C95">
      <w:pPr>
        <w:pStyle w:val="ListParagraph"/>
        <w:numPr>
          <w:ilvl w:val="0"/>
          <w:numId w:val="2"/>
        </w:numPr>
        <w:tabs>
          <w:tab w:val="left" w:pos="821"/>
        </w:tabs>
        <w:spacing w:before="128" w:line="244" w:lineRule="auto"/>
        <w:ind w:right="120"/>
        <w:jc w:val="both"/>
        <w:rPr>
          <w:rFonts w:asciiTheme="minorHAnsi" w:hAnsiTheme="minorHAnsi" w:cstheme="minorHAnsi"/>
        </w:rPr>
      </w:pPr>
      <w:r w:rsidRPr="0063276C">
        <w:rPr>
          <w:rFonts w:asciiTheme="minorHAnsi" w:hAnsiTheme="minorHAnsi" w:cstheme="minorHAnsi"/>
          <w:color w:val="404040"/>
        </w:rPr>
        <w:lastRenderedPageBreak/>
        <w:t>All staff members communicating w</w:t>
      </w:r>
      <w:r w:rsidRPr="0063276C">
        <w:rPr>
          <w:rFonts w:asciiTheme="minorHAnsi" w:hAnsiTheme="minorHAnsi" w:cstheme="minorHAnsi"/>
          <w:color w:val="404040"/>
        </w:rPr>
        <w:t>ith clients or potential clients through the Official Facebook Page must still muse proper</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 xml:space="preserve">English. </w:t>
      </w:r>
    </w:p>
    <w:p w14:paraId="6F9F975A" w14:textId="77777777" w:rsidR="00480125" w:rsidRPr="0063276C" w:rsidRDefault="004C1C95">
      <w:pPr>
        <w:pStyle w:val="ListParagraph"/>
        <w:numPr>
          <w:ilvl w:val="1"/>
          <w:numId w:val="2"/>
        </w:numPr>
        <w:tabs>
          <w:tab w:val="left" w:pos="1540"/>
          <w:tab w:val="left" w:pos="1541"/>
        </w:tabs>
        <w:spacing w:before="117" w:line="244" w:lineRule="auto"/>
        <w:ind w:right="119"/>
        <w:rPr>
          <w:rFonts w:asciiTheme="minorHAnsi" w:hAnsiTheme="minorHAnsi" w:cstheme="minorHAnsi"/>
        </w:rPr>
      </w:pPr>
      <w:r w:rsidRPr="0063276C">
        <w:rPr>
          <w:rFonts w:asciiTheme="minorHAnsi" w:hAnsiTheme="minorHAnsi" w:cstheme="minorHAnsi"/>
          <w:color w:val="404040"/>
        </w:rPr>
        <w:t>Proper</w:t>
      </w:r>
      <w:r w:rsidRPr="0063276C">
        <w:rPr>
          <w:rFonts w:asciiTheme="minorHAnsi" w:hAnsiTheme="minorHAnsi" w:cstheme="minorHAnsi"/>
          <w:color w:val="404040"/>
          <w:spacing w:val="-14"/>
        </w:rPr>
        <w:t xml:space="preserve"> </w:t>
      </w:r>
      <w:r w:rsidRPr="0063276C">
        <w:rPr>
          <w:rFonts w:asciiTheme="minorHAnsi" w:hAnsiTheme="minorHAnsi" w:cstheme="minorHAnsi"/>
          <w:color w:val="404040"/>
        </w:rPr>
        <w:t>grammar,</w:t>
      </w:r>
      <w:r w:rsidRPr="0063276C">
        <w:rPr>
          <w:rFonts w:asciiTheme="minorHAnsi" w:hAnsiTheme="minorHAnsi" w:cstheme="minorHAnsi"/>
          <w:color w:val="404040"/>
          <w:spacing w:val="-13"/>
        </w:rPr>
        <w:t xml:space="preserve"> </w:t>
      </w:r>
      <w:r w:rsidRPr="0063276C">
        <w:rPr>
          <w:rFonts w:asciiTheme="minorHAnsi" w:hAnsiTheme="minorHAnsi" w:cstheme="minorHAnsi"/>
          <w:color w:val="404040"/>
        </w:rPr>
        <w:t>spelling,</w:t>
      </w:r>
      <w:r w:rsidRPr="0063276C">
        <w:rPr>
          <w:rFonts w:asciiTheme="minorHAnsi" w:hAnsiTheme="minorHAnsi" w:cstheme="minorHAnsi"/>
          <w:color w:val="404040"/>
          <w:spacing w:val="-13"/>
        </w:rPr>
        <w:t xml:space="preserve"> </w:t>
      </w:r>
      <w:r w:rsidRPr="0063276C">
        <w:rPr>
          <w:rFonts w:asciiTheme="minorHAnsi" w:hAnsiTheme="minorHAnsi" w:cstheme="minorHAnsi"/>
          <w:color w:val="404040"/>
        </w:rPr>
        <w:t>and</w:t>
      </w:r>
      <w:r w:rsidRPr="0063276C">
        <w:rPr>
          <w:rFonts w:asciiTheme="minorHAnsi" w:hAnsiTheme="minorHAnsi" w:cstheme="minorHAnsi"/>
          <w:color w:val="404040"/>
          <w:spacing w:val="-13"/>
        </w:rPr>
        <w:t xml:space="preserve"> </w:t>
      </w:r>
      <w:r w:rsidRPr="0063276C">
        <w:rPr>
          <w:rFonts w:asciiTheme="minorHAnsi" w:hAnsiTheme="minorHAnsi" w:cstheme="minorHAnsi"/>
          <w:color w:val="404040"/>
        </w:rPr>
        <w:t>punctuation</w:t>
      </w:r>
      <w:r w:rsidRPr="0063276C">
        <w:rPr>
          <w:rFonts w:asciiTheme="minorHAnsi" w:hAnsiTheme="minorHAnsi" w:cstheme="minorHAnsi"/>
          <w:color w:val="404040"/>
          <w:spacing w:val="-13"/>
        </w:rPr>
        <w:t xml:space="preserve"> </w:t>
      </w:r>
      <w:r w:rsidRPr="0063276C">
        <w:rPr>
          <w:rFonts w:asciiTheme="minorHAnsi" w:hAnsiTheme="minorHAnsi" w:cstheme="minorHAnsi"/>
          <w:color w:val="404040"/>
        </w:rPr>
        <w:t>must</w:t>
      </w:r>
      <w:r w:rsidRPr="0063276C">
        <w:rPr>
          <w:rFonts w:asciiTheme="minorHAnsi" w:hAnsiTheme="minorHAnsi" w:cstheme="minorHAnsi"/>
          <w:color w:val="404040"/>
          <w:spacing w:val="-14"/>
        </w:rPr>
        <w:t xml:space="preserve"> </w:t>
      </w:r>
      <w:r w:rsidRPr="0063276C">
        <w:rPr>
          <w:rFonts w:asciiTheme="minorHAnsi" w:hAnsiTheme="minorHAnsi" w:cstheme="minorHAnsi"/>
          <w:color w:val="404040"/>
        </w:rPr>
        <w:t>still</w:t>
      </w:r>
      <w:r w:rsidRPr="0063276C">
        <w:rPr>
          <w:rFonts w:asciiTheme="minorHAnsi" w:hAnsiTheme="minorHAnsi" w:cstheme="minorHAnsi"/>
          <w:color w:val="404040"/>
          <w:spacing w:val="-12"/>
        </w:rPr>
        <w:t xml:space="preserve"> </w:t>
      </w:r>
      <w:r w:rsidRPr="0063276C">
        <w:rPr>
          <w:rFonts w:asciiTheme="minorHAnsi" w:hAnsiTheme="minorHAnsi" w:cstheme="minorHAnsi"/>
          <w:color w:val="404040"/>
        </w:rPr>
        <w:t>be</w:t>
      </w:r>
      <w:r w:rsidRPr="0063276C">
        <w:rPr>
          <w:rFonts w:asciiTheme="minorHAnsi" w:hAnsiTheme="minorHAnsi" w:cstheme="minorHAnsi"/>
          <w:color w:val="404040"/>
          <w:spacing w:val="-13"/>
        </w:rPr>
        <w:t xml:space="preserve"> </w:t>
      </w:r>
      <w:r w:rsidRPr="0063276C">
        <w:rPr>
          <w:rFonts w:asciiTheme="minorHAnsi" w:hAnsiTheme="minorHAnsi" w:cstheme="minorHAnsi"/>
          <w:color w:val="404040"/>
        </w:rPr>
        <w:t>used,</w:t>
      </w:r>
      <w:r w:rsidRPr="0063276C">
        <w:rPr>
          <w:rFonts w:asciiTheme="minorHAnsi" w:hAnsiTheme="minorHAnsi" w:cstheme="minorHAnsi"/>
          <w:color w:val="404040"/>
          <w:spacing w:val="-12"/>
        </w:rPr>
        <w:t xml:space="preserve"> </w:t>
      </w:r>
      <w:r w:rsidRPr="0063276C">
        <w:rPr>
          <w:rFonts w:asciiTheme="minorHAnsi" w:hAnsiTheme="minorHAnsi" w:cstheme="minorHAnsi"/>
          <w:color w:val="404040"/>
        </w:rPr>
        <w:t>though</w:t>
      </w:r>
      <w:r w:rsidRPr="0063276C">
        <w:rPr>
          <w:rFonts w:asciiTheme="minorHAnsi" w:hAnsiTheme="minorHAnsi" w:cstheme="minorHAnsi"/>
          <w:color w:val="404040"/>
          <w:spacing w:val="-14"/>
        </w:rPr>
        <w:t xml:space="preserve"> </w:t>
      </w:r>
      <w:r w:rsidRPr="0063276C">
        <w:rPr>
          <w:rFonts w:asciiTheme="minorHAnsi" w:hAnsiTheme="minorHAnsi" w:cstheme="minorHAnsi"/>
          <w:color w:val="404040"/>
        </w:rPr>
        <w:t>it</w:t>
      </w:r>
      <w:r w:rsidRPr="0063276C">
        <w:rPr>
          <w:rFonts w:asciiTheme="minorHAnsi" w:hAnsiTheme="minorHAnsi" w:cstheme="minorHAnsi"/>
          <w:color w:val="404040"/>
          <w:spacing w:val="-14"/>
        </w:rPr>
        <w:t xml:space="preserve"> </w:t>
      </w:r>
      <w:r w:rsidRPr="0063276C">
        <w:rPr>
          <w:rFonts w:asciiTheme="minorHAnsi" w:hAnsiTheme="minorHAnsi" w:cstheme="minorHAnsi"/>
          <w:color w:val="404040"/>
        </w:rPr>
        <w:t>may be more</w:t>
      </w:r>
      <w:r w:rsidRPr="0063276C">
        <w:rPr>
          <w:rFonts w:asciiTheme="minorHAnsi" w:hAnsiTheme="minorHAnsi" w:cstheme="minorHAnsi"/>
          <w:color w:val="404040"/>
          <w:spacing w:val="-3"/>
        </w:rPr>
        <w:t xml:space="preserve"> </w:t>
      </w:r>
      <w:r w:rsidRPr="0063276C">
        <w:rPr>
          <w:rFonts w:asciiTheme="minorHAnsi" w:hAnsiTheme="minorHAnsi" w:cstheme="minorHAnsi"/>
          <w:color w:val="404040"/>
        </w:rPr>
        <w:t xml:space="preserve">casual. </w:t>
      </w:r>
    </w:p>
    <w:p w14:paraId="6F9F975B" w14:textId="77777777" w:rsidR="00480125" w:rsidRPr="0063276C" w:rsidRDefault="004C1C95">
      <w:pPr>
        <w:pStyle w:val="ListParagraph"/>
        <w:numPr>
          <w:ilvl w:val="1"/>
          <w:numId w:val="2"/>
        </w:numPr>
        <w:tabs>
          <w:tab w:val="left" w:pos="1540"/>
          <w:tab w:val="left" w:pos="1541"/>
        </w:tabs>
        <w:spacing w:before="117"/>
        <w:ind w:hanging="361"/>
        <w:rPr>
          <w:rFonts w:asciiTheme="minorHAnsi" w:hAnsiTheme="minorHAnsi" w:cstheme="minorHAnsi"/>
        </w:rPr>
      </w:pPr>
      <w:r w:rsidRPr="0063276C">
        <w:rPr>
          <w:rFonts w:asciiTheme="minorHAnsi" w:hAnsiTheme="minorHAnsi" w:cstheme="minorHAnsi"/>
          <w:color w:val="404040"/>
        </w:rPr>
        <w:t>Some emojis may be used, but this must be used</w:t>
      </w:r>
      <w:r w:rsidRPr="0063276C">
        <w:rPr>
          <w:rFonts w:asciiTheme="minorHAnsi" w:hAnsiTheme="minorHAnsi" w:cstheme="minorHAnsi"/>
          <w:color w:val="404040"/>
          <w:spacing w:val="-14"/>
        </w:rPr>
        <w:t xml:space="preserve"> </w:t>
      </w:r>
      <w:r w:rsidRPr="0063276C">
        <w:rPr>
          <w:rFonts w:asciiTheme="minorHAnsi" w:hAnsiTheme="minorHAnsi" w:cstheme="minorHAnsi"/>
          <w:color w:val="404040"/>
        </w:rPr>
        <w:t xml:space="preserve">sparingly. </w:t>
      </w:r>
    </w:p>
    <w:p w14:paraId="6F9F975C" w14:textId="77777777" w:rsidR="00480125" w:rsidRPr="0063276C" w:rsidRDefault="004C1C95">
      <w:pPr>
        <w:pStyle w:val="ListParagraph"/>
        <w:numPr>
          <w:ilvl w:val="1"/>
          <w:numId w:val="2"/>
        </w:numPr>
        <w:tabs>
          <w:tab w:val="left" w:pos="1540"/>
          <w:tab w:val="left" w:pos="1541"/>
        </w:tabs>
        <w:spacing w:before="128"/>
        <w:ind w:hanging="361"/>
        <w:rPr>
          <w:rFonts w:asciiTheme="minorHAnsi" w:hAnsiTheme="minorHAnsi" w:cstheme="minorHAnsi"/>
        </w:rPr>
      </w:pPr>
      <w:r w:rsidRPr="0063276C">
        <w:rPr>
          <w:rFonts w:asciiTheme="minorHAnsi" w:hAnsiTheme="minorHAnsi" w:cstheme="minorHAnsi"/>
          <w:color w:val="404040"/>
        </w:rPr>
        <w:t>Slang may be used, but</w:t>
      </w:r>
      <w:r w:rsidRPr="0063276C">
        <w:rPr>
          <w:rFonts w:asciiTheme="minorHAnsi" w:hAnsiTheme="minorHAnsi" w:cstheme="minorHAnsi"/>
          <w:color w:val="404040"/>
          <w:spacing w:val="-6"/>
        </w:rPr>
        <w:t xml:space="preserve"> </w:t>
      </w:r>
      <w:r w:rsidRPr="0063276C">
        <w:rPr>
          <w:rFonts w:asciiTheme="minorHAnsi" w:hAnsiTheme="minorHAnsi" w:cstheme="minorHAnsi"/>
          <w:color w:val="404040"/>
        </w:rPr>
        <w:t xml:space="preserve">sparingly. </w:t>
      </w:r>
    </w:p>
    <w:p w14:paraId="6F9F975D" w14:textId="77777777" w:rsidR="00480125" w:rsidRPr="0063276C" w:rsidRDefault="004C1C95">
      <w:pPr>
        <w:pStyle w:val="ListParagraph"/>
        <w:numPr>
          <w:ilvl w:val="1"/>
          <w:numId w:val="2"/>
        </w:numPr>
        <w:tabs>
          <w:tab w:val="left" w:pos="1540"/>
          <w:tab w:val="left" w:pos="1541"/>
        </w:tabs>
        <w:ind w:hanging="361"/>
        <w:rPr>
          <w:rFonts w:asciiTheme="minorHAnsi" w:hAnsiTheme="minorHAnsi" w:cstheme="minorHAnsi"/>
        </w:rPr>
      </w:pPr>
      <w:r w:rsidRPr="0063276C">
        <w:rPr>
          <w:rFonts w:asciiTheme="minorHAnsi" w:hAnsiTheme="minorHAnsi" w:cstheme="minorHAnsi"/>
          <w:color w:val="404040"/>
        </w:rPr>
        <w:t>Violent,</w:t>
      </w:r>
      <w:r w:rsidRPr="0063276C">
        <w:rPr>
          <w:rFonts w:asciiTheme="minorHAnsi" w:hAnsiTheme="minorHAnsi" w:cstheme="minorHAnsi"/>
          <w:color w:val="404040"/>
          <w:spacing w:val="-6"/>
        </w:rPr>
        <w:t xml:space="preserve"> </w:t>
      </w:r>
      <w:r w:rsidRPr="0063276C">
        <w:rPr>
          <w:rFonts w:asciiTheme="minorHAnsi" w:hAnsiTheme="minorHAnsi" w:cstheme="minorHAnsi"/>
          <w:color w:val="404040"/>
        </w:rPr>
        <w:t>aggressive,</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or</w:t>
      </w:r>
      <w:r w:rsidRPr="0063276C">
        <w:rPr>
          <w:rFonts w:asciiTheme="minorHAnsi" w:hAnsiTheme="minorHAnsi" w:cstheme="minorHAnsi"/>
          <w:color w:val="404040"/>
          <w:spacing w:val="-6"/>
        </w:rPr>
        <w:t xml:space="preserve"> </w:t>
      </w:r>
      <w:r w:rsidRPr="0063276C">
        <w:rPr>
          <w:rFonts w:asciiTheme="minorHAnsi" w:hAnsiTheme="minorHAnsi" w:cstheme="minorHAnsi"/>
          <w:color w:val="404040"/>
        </w:rPr>
        <w:t>otherwise</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inappropriate</w:t>
      </w:r>
      <w:r w:rsidRPr="0063276C">
        <w:rPr>
          <w:rFonts w:asciiTheme="minorHAnsi" w:hAnsiTheme="minorHAnsi" w:cstheme="minorHAnsi"/>
          <w:color w:val="404040"/>
          <w:spacing w:val="-6"/>
        </w:rPr>
        <w:t xml:space="preserve"> </w:t>
      </w:r>
      <w:r w:rsidRPr="0063276C">
        <w:rPr>
          <w:rFonts w:asciiTheme="minorHAnsi" w:hAnsiTheme="minorHAnsi" w:cstheme="minorHAnsi"/>
          <w:color w:val="404040"/>
        </w:rPr>
        <w:t>language</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must</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not</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be</w:t>
      </w:r>
      <w:r w:rsidRPr="0063276C">
        <w:rPr>
          <w:rFonts w:asciiTheme="minorHAnsi" w:hAnsiTheme="minorHAnsi" w:cstheme="minorHAnsi"/>
          <w:color w:val="404040"/>
          <w:spacing w:val="-5"/>
        </w:rPr>
        <w:t xml:space="preserve"> </w:t>
      </w:r>
      <w:r w:rsidRPr="0063276C">
        <w:rPr>
          <w:rFonts w:asciiTheme="minorHAnsi" w:hAnsiTheme="minorHAnsi" w:cstheme="minorHAnsi"/>
          <w:color w:val="404040"/>
        </w:rPr>
        <w:t xml:space="preserve">used. </w:t>
      </w:r>
    </w:p>
    <w:p w14:paraId="6F9F975E" w14:textId="77777777" w:rsidR="00480125" w:rsidRPr="0063276C" w:rsidRDefault="004C1C95">
      <w:pPr>
        <w:pStyle w:val="ListParagraph"/>
        <w:numPr>
          <w:ilvl w:val="1"/>
          <w:numId w:val="2"/>
        </w:numPr>
        <w:tabs>
          <w:tab w:val="left" w:pos="1540"/>
          <w:tab w:val="left" w:pos="1541"/>
        </w:tabs>
        <w:spacing w:before="126"/>
        <w:ind w:hanging="361"/>
        <w:rPr>
          <w:rFonts w:asciiTheme="minorHAnsi" w:hAnsiTheme="minorHAnsi" w:cstheme="minorHAnsi"/>
        </w:rPr>
      </w:pPr>
      <w:r w:rsidRPr="0063276C">
        <w:rPr>
          <w:rFonts w:asciiTheme="minorHAnsi" w:hAnsiTheme="minorHAnsi" w:cstheme="minorHAnsi"/>
          <w:color w:val="404040"/>
        </w:rPr>
        <w:t>All spam messages on Facebook pages must be deleted. Do not</w:t>
      </w:r>
      <w:r w:rsidRPr="0063276C">
        <w:rPr>
          <w:rFonts w:asciiTheme="minorHAnsi" w:hAnsiTheme="minorHAnsi" w:cstheme="minorHAnsi"/>
          <w:color w:val="404040"/>
          <w:spacing w:val="-43"/>
        </w:rPr>
        <w:t xml:space="preserve"> </w:t>
      </w:r>
      <w:r w:rsidRPr="0063276C">
        <w:rPr>
          <w:rFonts w:asciiTheme="minorHAnsi" w:hAnsiTheme="minorHAnsi" w:cstheme="minorHAnsi"/>
          <w:color w:val="404040"/>
        </w:rPr>
        <w:t xml:space="preserve">respond. </w:t>
      </w:r>
    </w:p>
    <w:p w14:paraId="6F9F975F" w14:textId="77777777" w:rsidR="00480125" w:rsidRPr="0063276C" w:rsidRDefault="004C1C95">
      <w:pPr>
        <w:pStyle w:val="ListParagraph"/>
        <w:numPr>
          <w:ilvl w:val="1"/>
          <w:numId w:val="2"/>
        </w:numPr>
        <w:tabs>
          <w:tab w:val="left" w:pos="1540"/>
          <w:tab w:val="left" w:pos="1541"/>
        </w:tabs>
        <w:spacing w:before="128"/>
        <w:ind w:hanging="361"/>
        <w:rPr>
          <w:rFonts w:asciiTheme="minorHAnsi" w:hAnsiTheme="minorHAnsi" w:cstheme="minorHAnsi"/>
        </w:rPr>
      </w:pPr>
      <w:r w:rsidRPr="0063276C">
        <w:rPr>
          <w:rFonts w:asciiTheme="minorHAnsi" w:hAnsiTheme="minorHAnsi" w:cstheme="minorHAnsi"/>
          <w:color w:val="404040"/>
        </w:rPr>
        <w:t>Internet</w:t>
      </w:r>
      <w:r w:rsidRPr="0063276C">
        <w:rPr>
          <w:rFonts w:asciiTheme="minorHAnsi" w:hAnsiTheme="minorHAnsi" w:cstheme="minorHAnsi"/>
          <w:color w:val="404040"/>
          <w:spacing w:val="6"/>
        </w:rPr>
        <w:t xml:space="preserve"> </w:t>
      </w:r>
      <w:r w:rsidRPr="0063276C">
        <w:rPr>
          <w:rFonts w:asciiTheme="minorHAnsi" w:hAnsiTheme="minorHAnsi" w:cstheme="minorHAnsi"/>
          <w:color w:val="404040"/>
        </w:rPr>
        <w:t>“trolls”</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must</w:t>
      </w:r>
      <w:r w:rsidRPr="0063276C">
        <w:rPr>
          <w:rFonts w:asciiTheme="minorHAnsi" w:hAnsiTheme="minorHAnsi" w:cstheme="minorHAnsi"/>
          <w:color w:val="404040"/>
          <w:spacing w:val="9"/>
        </w:rPr>
        <w:t xml:space="preserve"> </w:t>
      </w:r>
      <w:r w:rsidRPr="0063276C">
        <w:rPr>
          <w:rFonts w:asciiTheme="minorHAnsi" w:hAnsiTheme="minorHAnsi" w:cstheme="minorHAnsi"/>
          <w:color w:val="404040"/>
        </w:rPr>
        <w:t>be</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ignored.</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Do</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not</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respond.</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These</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accounts</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may</w:t>
      </w:r>
      <w:r w:rsidRPr="0063276C">
        <w:rPr>
          <w:rFonts w:asciiTheme="minorHAnsi" w:hAnsiTheme="minorHAnsi" w:cstheme="minorHAnsi"/>
          <w:color w:val="404040"/>
          <w:spacing w:val="8"/>
        </w:rPr>
        <w:t xml:space="preserve"> </w:t>
      </w:r>
      <w:r w:rsidRPr="0063276C">
        <w:rPr>
          <w:rFonts w:asciiTheme="minorHAnsi" w:hAnsiTheme="minorHAnsi" w:cstheme="minorHAnsi"/>
          <w:color w:val="404040"/>
        </w:rPr>
        <w:t xml:space="preserve">be </w:t>
      </w:r>
    </w:p>
    <w:p w14:paraId="6F9F9760" w14:textId="77777777" w:rsidR="00480125" w:rsidRPr="0063276C" w:rsidRDefault="004C1C95">
      <w:pPr>
        <w:pStyle w:val="BodyText"/>
        <w:spacing w:before="7"/>
        <w:ind w:left="1540" w:firstLine="0"/>
        <w:rPr>
          <w:rFonts w:asciiTheme="minorHAnsi" w:hAnsiTheme="minorHAnsi" w:cstheme="minorHAnsi"/>
        </w:rPr>
      </w:pPr>
      <w:r w:rsidRPr="0063276C">
        <w:rPr>
          <w:rFonts w:asciiTheme="minorHAnsi" w:hAnsiTheme="minorHAnsi" w:cstheme="minorHAnsi"/>
          <w:color w:val="404040"/>
        </w:rPr>
        <w:t>r</w:t>
      </w:r>
      <w:r w:rsidRPr="0063276C">
        <w:rPr>
          <w:rFonts w:asciiTheme="minorHAnsi" w:hAnsiTheme="minorHAnsi" w:cstheme="minorHAnsi"/>
          <w:color w:val="404040"/>
        </w:rPr>
        <w:t xml:space="preserve">eported, if necessary. </w:t>
      </w:r>
    </w:p>
    <w:p w14:paraId="6F9F9761" w14:textId="77777777" w:rsidR="00480125" w:rsidRPr="0063276C" w:rsidRDefault="00480125">
      <w:pPr>
        <w:pStyle w:val="BodyText"/>
        <w:spacing w:before="0"/>
        <w:ind w:left="0" w:firstLine="0"/>
        <w:rPr>
          <w:rFonts w:asciiTheme="minorHAnsi" w:hAnsiTheme="minorHAnsi" w:cstheme="minorHAnsi"/>
        </w:rPr>
      </w:pPr>
    </w:p>
    <w:p w14:paraId="6F9F9762" w14:textId="77777777" w:rsidR="00480125" w:rsidRPr="0063276C" w:rsidRDefault="00480125">
      <w:pPr>
        <w:pStyle w:val="BodyText"/>
        <w:spacing w:before="0"/>
        <w:ind w:left="0" w:firstLine="0"/>
        <w:rPr>
          <w:rFonts w:asciiTheme="minorHAnsi" w:hAnsiTheme="minorHAnsi" w:cstheme="minorHAnsi"/>
        </w:rPr>
      </w:pPr>
    </w:p>
    <w:p w14:paraId="6F9F9763" w14:textId="77777777" w:rsidR="00480125" w:rsidRPr="0063276C" w:rsidRDefault="00480125">
      <w:pPr>
        <w:pStyle w:val="BodyText"/>
        <w:spacing w:before="3"/>
        <w:ind w:left="0" w:firstLine="0"/>
        <w:rPr>
          <w:rFonts w:asciiTheme="minorHAnsi" w:hAnsiTheme="minorHAnsi" w:cstheme="minorHAnsi"/>
        </w:rPr>
      </w:pPr>
    </w:p>
    <w:p w14:paraId="6F9F9766" w14:textId="769BABD2" w:rsidR="00480125" w:rsidRPr="0063276C" w:rsidRDefault="004C1C95" w:rsidP="004C1C95">
      <w:pPr>
        <w:pStyle w:val="Heading1"/>
        <w:tabs>
          <w:tab w:val="left" w:pos="2980"/>
        </w:tabs>
        <w:ind w:firstLine="0"/>
        <w:rPr>
          <w:rFonts w:asciiTheme="minorHAnsi" w:hAnsiTheme="minorHAnsi" w:cstheme="minorHAnsi"/>
          <w:b w:val="0"/>
        </w:rPr>
      </w:pPr>
      <w:r w:rsidRPr="0063276C">
        <w:rPr>
          <w:rFonts w:asciiTheme="minorHAnsi" w:hAnsiTheme="minorHAnsi" w:cstheme="minorHAnsi"/>
          <w:color w:val="404040"/>
          <w:w w:val="99"/>
        </w:rPr>
        <w:t xml:space="preserve"> </w:t>
      </w:r>
      <w:r w:rsidRPr="0063276C">
        <w:rPr>
          <w:rFonts w:asciiTheme="minorHAnsi" w:hAnsiTheme="minorHAnsi" w:cstheme="minorHAnsi"/>
          <w:color w:val="404040"/>
        </w:rPr>
        <w:t xml:space="preserve">Procedures </w:t>
      </w:r>
    </w:p>
    <w:p w14:paraId="6F9F9767" w14:textId="77777777" w:rsidR="00480125" w:rsidRPr="0063276C" w:rsidRDefault="004C1C95">
      <w:pPr>
        <w:pStyle w:val="ListParagraph"/>
        <w:numPr>
          <w:ilvl w:val="0"/>
          <w:numId w:val="1"/>
        </w:numPr>
        <w:tabs>
          <w:tab w:val="left" w:pos="301"/>
        </w:tabs>
        <w:rPr>
          <w:rFonts w:asciiTheme="minorHAnsi" w:hAnsiTheme="minorHAnsi" w:cstheme="minorHAnsi"/>
        </w:rPr>
      </w:pPr>
      <w:r w:rsidRPr="0063276C">
        <w:rPr>
          <w:rFonts w:asciiTheme="minorHAnsi" w:hAnsiTheme="minorHAnsi" w:cstheme="minorHAnsi"/>
          <w:color w:val="404040"/>
        </w:rPr>
        <w:t>Using</w:t>
      </w:r>
      <w:r w:rsidRPr="0063276C">
        <w:rPr>
          <w:rFonts w:asciiTheme="minorHAnsi" w:hAnsiTheme="minorHAnsi" w:cstheme="minorHAnsi"/>
          <w:color w:val="404040"/>
          <w:spacing w:val="-1"/>
        </w:rPr>
        <w:t xml:space="preserve"> </w:t>
      </w:r>
      <w:r w:rsidRPr="0063276C">
        <w:rPr>
          <w:rFonts w:asciiTheme="minorHAnsi" w:hAnsiTheme="minorHAnsi" w:cstheme="minorHAnsi"/>
          <w:color w:val="404040"/>
        </w:rPr>
        <w:t xml:space="preserve">Gmail </w:t>
      </w:r>
    </w:p>
    <w:p w14:paraId="6F9F9768" w14:textId="77777777" w:rsidR="00480125" w:rsidRPr="0063276C" w:rsidRDefault="004C1C95">
      <w:pPr>
        <w:pStyle w:val="ListParagraph"/>
        <w:numPr>
          <w:ilvl w:val="1"/>
          <w:numId w:val="1"/>
        </w:numPr>
        <w:tabs>
          <w:tab w:val="left" w:pos="820"/>
          <w:tab w:val="left" w:pos="821"/>
        </w:tabs>
        <w:rPr>
          <w:rFonts w:asciiTheme="minorHAnsi" w:hAnsiTheme="minorHAnsi" w:cstheme="minorHAnsi"/>
        </w:rPr>
      </w:pPr>
      <w:r w:rsidRPr="0063276C">
        <w:rPr>
          <w:rFonts w:asciiTheme="minorHAnsi" w:hAnsiTheme="minorHAnsi" w:cstheme="minorHAnsi"/>
          <w:color w:val="404040"/>
        </w:rPr>
        <w:t>Login to the Gmail</w:t>
      </w:r>
      <w:r w:rsidRPr="0063276C">
        <w:rPr>
          <w:rFonts w:asciiTheme="minorHAnsi" w:hAnsiTheme="minorHAnsi" w:cstheme="minorHAnsi"/>
          <w:color w:val="404040"/>
          <w:spacing w:val="-3"/>
        </w:rPr>
        <w:t xml:space="preserve"> </w:t>
      </w:r>
      <w:r w:rsidRPr="0063276C">
        <w:rPr>
          <w:rFonts w:asciiTheme="minorHAnsi" w:hAnsiTheme="minorHAnsi" w:cstheme="minorHAnsi"/>
          <w:color w:val="404040"/>
        </w:rPr>
        <w:t xml:space="preserve">account </w:t>
      </w:r>
    </w:p>
    <w:p w14:paraId="6F9F9769" w14:textId="77777777" w:rsidR="00480125" w:rsidRPr="0063276C" w:rsidRDefault="004C1C95">
      <w:pPr>
        <w:pStyle w:val="ListParagraph"/>
        <w:numPr>
          <w:ilvl w:val="1"/>
          <w:numId w:val="1"/>
        </w:numPr>
        <w:tabs>
          <w:tab w:val="left" w:pos="820"/>
          <w:tab w:val="left" w:pos="821"/>
        </w:tabs>
        <w:spacing w:before="128"/>
        <w:rPr>
          <w:rFonts w:asciiTheme="minorHAnsi" w:hAnsiTheme="minorHAnsi" w:cstheme="minorHAnsi"/>
        </w:rPr>
      </w:pPr>
      <w:r w:rsidRPr="0063276C">
        <w:rPr>
          <w:rFonts w:asciiTheme="minorHAnsi" w:hAnsiTheme="minorHAnsi" w:cstheme="minorHAnsi"/>
          <w:color w:val="404040"/>
        </w:rPr>
        <w:t>Click</w:t>
      </w:r>
      <w:r w:rsidRPr="0063276C">
        <w:rPr>
          <w:rFonts w:asciiTheme="minorHAnsi" w:hAnsiTheme="minorHAnsi" w:cstheme="minorHAnsi"/>
          <w:color w:val="404040"/>
          <w:spacing w:val="-2"/>
        </w:rPr>
        <w:t xml:space="preserve"> </w:t>
      </w:r>
      <w:r w:rsidRPr="0063276C">
        <w:rPr>
          <w:rFonts w:asciiTheme="minorHAnsi" w:hAnsiTheme="minorHAnsi" w:cstheme="minorHAnsi"/>
          <w:color w:val="404040"/>
        </w:rPr>
        <w:t xml:space="preserve">Compose </w:t>
      </w:r>
    </w:p>
    <w:p w14:paraId="6F9F976A" w14:textId="77777777" w:rsidR="00480125" w:rsidRPr="0063276C" w:rsidRDefault="004C1C95">
      <w:pPr>
        <w:pStyle w:val="ListParagraph"/>
        <w:numPr>
          <w:ilvl w:val="1"/>
          <w:numId w:val="1"/>
        </w:numPr>
        <w:tabs>
          <w:tab w:val="left" w:pos="820"/>
          <w:tab w:val="left" w:pos="821"/>
        </w:tabs>
        <w:rPr>
          <w:rFonts w:asciiTheme="minorHAnsi" w:hAnsiTheme="minorHAnsi" w:cstheme="minorHAnsi"/>
        </w:rPr>
      </w:pPr>
      <w:r w:rsidRPr="0063276C">
        <w:rPr>
          <w:rFonts w:asciiTheme="minorHAnsi" w:hAnsiTheme="minorHAnsi" w:cstheme="minorHAnsi"/>
          <w:color w:val="404040"/>
        </w:rPr>
        <w:t>Select email address/es of</w:t>
      </w:r>
      <w:r w:rsidRPr="0063276C">
        <w:rPr>
          <w:rFonts w:asciiTheme="minorHAnsi" w:hAnsiTheme="minorHAnsi" w:cstheme="minorHAnsi"/>
          <w:color w:val="404040"/>
          <w:spacing w:val="-3"/>
        </w:rPr>
        <w:t xml:space="preserve"> </w:t>
      </w:r>
      <w:r w:rsidRPr="0063276C">
        <w:rPr>
          <w:rFonts w:asciiTheme="minorHAnsi" w:hAnsiTheme="minorHAnsi" w:cstheme="minorHAnsi"/>
          <w:color w:val="404040"/>
        </w:rPr>
        <w:t xml:space="preserve">recipient/s </w:t>
      </w:r>
    </w:p>
    <w:p w14:paraId="6F9F976B" w14:textId="77777777" w:rsidR="00480125" w:rsidRPr="0063276C" w:rsidRDefault="004C1C95">
      <w:pPr>
        <w:pStyle w:val="ListParagraph"/>
        <w:numPr>
          <w:ilvl w:val="1"/>
          <w:numId w:val="1"/>
        </w:numPr>
        <w:tabs>
          <w:tab w:val="left" w:pos="820"/>
          <w:tab w:val="left" w:pos="821"/>
        </w:tabs>
        <w:spacing w:before="126"/>
        <w:rPr>
          <w:rFonts w:asciiTheme="minorHAnsi" w:hAnsiTheme="minorHAnsi" w:cstheme="minorHAnsi"/>
        </w:rPr>
      </w:pPr>
      <w:r w:rsidRPr="0063276C">
        <w:rPr>
          <w:rFonts w:asciiTheme="minorHAnsi" w:hAnsiTheme="minorHAnsi" w:cstheme="minorHAnsi"/>
          <w:color w:val="404040"/>
        </w:rPr>
        <w:t>Select email address to be carbon copied (cc), if</w:t>
      </w:r>
      <w:r w:rsidRPr="0063276C">
        <w:rPr>
          <w:rFonts w:asciiTheme="minorHAnsi" w:hAnsiTheme="minorHAnsi" w:cstheme="minorHAnsi"/>
          <w:color w:val="404040"/>
          <w:spacing w:val="-12"/>
        </w:rPr>
        <w:t xml:space="preserve"> </w:t>
      </w:r>
      <w:r w:rsidRPr="0063276C">
        <w:rPr>
          <w:rFonts w:asciiTheme="minorHAnsi" w:hAnsiTheme="minorHAnsi" w:cstheme="minorHAnsi"/>
          <w:color w:val="404040"/>
        </w:rPr>
        <w:t xml:space="preserve">required </w:t>
      </w:r>
    </w:p>
    <w:p w14:paraId="6F9F976C" w14:textId="77777777" w:rsidR="00480125" w:rsidRPr="0063276C" w:rsidRDefault="004C1C95">
      <w:pPr>
        <w:pStyle w:val="ListParagraph"/>
        <w:numPr>
          <w:ilvl w:val="1"/>
          <w:numId w:val="1"/>
        </w:numPr>
        <w:tabs>
          <w:tab w:val="left" w:pos="820"/>
          <w:tab w:val="left" w:pos="821"/>
        </w:tabs>
        <w:spacing w:before="128"/>
        <w:rPr>
          <w:rFonts w:asciiTheme="minorHAnsi" w:hAnsiTheme="minorHAnsi" w:cstheme="minorHAnsi"/>
        </w:rPr>
      </w:pPr>
      <w:r w:rsidRPr="0063276C">
        <w:rPr>
          <w:rFonts w:asciiTheme="minorHAnsi" w:hAnsiTheme="minorHAnsi" w:cstheme="minorHAnsi"/>
          <w:color w:val="404040"/>
        </w:rPr>
        <w:t>Write the subject of the</w:t>
      </w:r>
      <w:r w:rsidRPr="0063276C">
        <w:rPr>
          <w:rFonts w:asciiTheme="minorHAnsi" w:hAnsiTheme="minorHAnsi" w:cstheme="minorHAnsi"/>
          <w:color w:val="404040"/>
          <w:spacing w:val="-23"/>
        </w:rPr>
        <w:t xml:space="preserve"> </w:t>
      </w:r>
      <w:r w:rsidRPr="0063276C">
        <w:rPr>
          <w:rFonts w:asciiTheme="minorHAnsi" w:hAnsiTheme="minorHAnsi" w:cstheme="minorHAnsi"/>
          <w:color w:val="404040"/>
        </w:rPr>
        <w:t xml:space="preserve">email </w:t>
      </w:r>
    </w:p>
    <w:p w14:paraId="6F9F976D" w14:textId="77777777" w:rsidR="00480125" w:rsidRPr="0063276C" w:rsidRDefault="004C1C95">
      <w:pPr>
        <w:pStyle w:val="ListParagraph"/>
        <w:numPr>
          <w:ilvl w:val="1"/>
          <w:numId w:val="1"/>
        </w:numPr>
        <w:tabs>
          <w:tab w:val="left" w:pos="820"/>
          <w:tab w:val="left" w:pos="821"/>
        </w:tabs>
        <w:rPr>
          <w:rFonts w:asciiTheme="minorHAnsi" w:hAnsiTheme="minorHAnsi" w:cstheme="minorHAnsi"/>
        </w:rPr>
      </w:pPr>
      <w:r w:rsidRPr="0063276C">
        <w:rPr>
          <w:rFonts w:asciiTheme="minorHAnsi" w:hAnsiTheme="minorHAnsi" w:cstheme="minorHAnsi"/>
          <w:color w:val="404040"/>
        </w:rPr>
        <w:t>Write the content of the</w:t>
      </w:r>
      <w:r w:rsidRPr="0063276C">
        <w:rPr>
          <w:rFonts w:asciiTheme="minorHAnsi" w:hAnsiTheme="minorHAnsi" w:cstheme="minorHAnsi"/>
          <w:color w:val="404040"/>
          <w:spacing w:val="-17"/>
        </w:rPr>
        <w:t xml:space="preserve"> </w:t>
      </w:r>
      <w:r w:rsidRPr="0063276C">
        <w:rPr>
          <w:rFonts w:asciiTheme="minorHAnsi" w:hAnsiTheme="minorHAnsi" w:cstheme="minorHAnsi"/>
          <w:color w:val="404040"/>
        </w:rPr>
        <w:t xml:space="preserve">email </w:t>
      </w:r>
    </w:p>
    <w:p w14:paraId="6F9F976E" w14:textId="77777777" w:rsidR="00480125" w:rsidRPr="0063276C" w:rsidRDefault="004C1C95">
      <w:pPr>
        <w:pStyle w:val="ListParagraph"/>
        <w:numPr>
          <w:ilvl w:val="1"/>
          <w:numId w:val="1"/>
        </w:numPr>
        <w:tabs>
          <w:tab w:val="left" w:pos="820"/>
          <w:tab w:val="left" w:pos="821"/>
        </w:tabs>
        <w:spacing w:before="128"/>
        <w:rPr>
          <w:rFonts w:asciiTheme="minorHAnsi" w:hAnsiTheme="minorHAnsi" w:cstheme="minorHAnsi"/>
        </w:rPr>
      </w:pPr>
      <w:r w:rsidRPr="0063276C">
        <w:rPr>
          <w:rFonts w:asciiTheme="minorHAnsi" w:hAnsiTheme="minorHAnsi" w:cstheme="minorHAnsi"/>
          <w:color w:val="404040"/>
        </w:rPr>
        <w:t>Send email to the intended</w:t>
      </w:r>
      <w:r w:rsidRPr="0063276C">
        <w:rPr>
          <w:rFonts w:asciiTheme="minorHAnsi" w:hAnsiTheme="minorHAnsi" w:cstheme="minorHAnsi"/>
          <w:color w:val="404040"/>
          <w:spacing w:val="-7"/>
        </w:rPr>
        <w:t xml:space="preserve"> </w:t>
      </w:r>
      <w:r w:rsidRPr="0063276C">
        <w:rPr>
          <w:rFonts w:asciiTheme="minorHAnsi" w:hAnsiTheme="minorHAnsi" w:cstheme="minorHAnsi"/>
          <w:color w:val="404040"/>
        </w:rPr>
        <w:t>recipient/s</w:t>
      </w:r>
      <w:r w:rsidRPr="0063276C">
        <w:rPr>
          <w:rFonts w:asciiTheme="minorHAnsi" w:hAnsiTheme="minorHAnsi" w:cstheme="minorHAnsi"/>
          <w:color w:val="404040"/>
          <w:spacing w:val="2"/>
        </w:rPr>
        <w:t xml:space="preserve"> </w:t>
      </w:r>
      <w:r w:rsidRPr="0063276C">
        <w:rPr>
          <w:rFonts w:asciiTheme="minorHAnsi" w:hAnsiTheme="minorHAnsi" w:cstheme="minorHAnsi"/>
          <w:color w:val="404040"/>
        </w:rPr>
        <w:t xml:space="preserve"> </w:t>
      </w:r>
    </w:p>
    <w:p w14:paraId="6F9F976F" w14:textId="77777777" w:rsidR="00480125" w:rsidRPr="0063276C" w:rsidRDefault="00480125">
      <w:pPr>
        <w:pStyle w:val="BodyText"/>
        <w:spacing w:before="0"/>
        <w:ind w:left="0" w:firstLine="0"/>
        <w:rPr>
          <w:rFonts w:asciiTheme="minorHAnsi" w:hAnsiTheme="minorHAnsi" w:cstheme="minorHAnsi"/>
        </w:rPr>
      </w:pPr>
    </w:p>
    <w:p w14:paraId="6F9F9770" w14:textId="77777777" w:rsidR="00480125" w:rsidRPr="0063276C" w:rsidRDefault="00480125">
      <w:pPr>
        <w:pStyle w:val="BodyText"/>
        <w:spacing w:before="12"/>
        <w:ind w:left="0" w:firstLine="0"/>
        <w:rPr>
          <w:rFonts w:asciiTheme="minorHAnsi" w:hAnsiTheme="minorHAnsi" w:cstheme="minorHAnsi"/>
        </w:rPr>
      </w:pPr>
    </w:p>
    <w:p w14:paraId="6F9F9771" w14:textId="77777777" w:rsidR="00480125" w:rsidRPr="0063276C" w:rsidRDefault="004C1C95">
      <w:pPr>
        <w:pStyle w:val="ListParagraph"/>
        <w:numPr>
          <w:ilvl w:val="0"/>
          <w:numId w:val="1"/>
        </w:numPr>
        <w:tabs>
          <w:tab w:val="left" w:pos="307"/>
        </w:tabs>
        <w:spacing w:before="10"/>
        <w:ind w:left="306" w:hanging="207"/>
        <w:rPr>
          <w:rFonts w:asciiTheme="minorHAnsi" w:hAnsiTheme="minorHAnsi" w:cstheme="minorHAnsi"/>
        </w:rPr>
      </w:pPr>
      <w:r w:rsidRPr="0063276C">
        <w:rPr>
          <w:rFonts w:asciiTheme="minorHAnsi" w:hAnsiTheme="minorHAnsi" w:cstheme="minorHAnsi"/>
          <w:color w:val="404040"/>
        </w:rPr>
        <w:t>Using</w:t>
      </w:r>
      <w:r w:rsidRPr="0063276C">
        <w:rPr>
          <w:rFonts w:asciiTheme="minorHAnsi" w:hAnsiTheme="minorHAnsi" w:cstheme="minorHAnsi"/>
          <w:color w:val="404040"/>
          <w:spacing w:val="-1"/>
        </w:rPr>
        <w:t xml:space="preserve"> </w:t>
      </w:r>
      <w:r w:rsidRPr="0063276C">
        <w:rPr>
          <w:rFonts w:asciiTheme="minorHAnsi" w:hAnsiTheme="minorHAnsi" w:cstheme="minorHAnsi"/>
          <w:color w:val="404040"/>
        </w:rPr>
        <w:t>Skype</w:t>
      </w:r>
      <w:r w:rsidRPr="0063276C">
        <w:rPr>
          <w:rFonts w:asciiTheme="minorHAnsi" w:hAnsiTheme="minorHAnsi" w:cstheme="minorHAnsi"/>
          <w:color w:val="404040"/>
          <w:spacing w:val="1"/>
        </w:rPr>
        <w:t xml:space="preserve"> </w:t>
      </w:r>
      <w:r w:rsidRPr="0063276C">
        <w:rPr>
          <w:rFonts w:asciiTheme="minorHAnsi" w:hAnsiTheme="minorHAnsi" w:cstheme="minorHAnsi"/>
          <w:color w:val="404040"/>
        </w:rPr>
        <w:t xml:space="preserve"> </w:t>
      </w:r>
    </w:p>
    <w:p w14:paraId="6F9F9772" w14:textId="77777777" w:rsidR="00480125" w:rsidRPr="0063276C" w:rsidRDefault="004C1C95">
      <w:pPr>
        <w:pStyle w:val="ListParagraph"/>
        <w:numPr>
          <w:ilvl w:val="1"/>
          <w:numId w:val="1"/>
        </w:numPr>
        <w:tabs>
          <w:tab w:val="left" w:pos="820"/>
          <w:tab w:val="left" w:pos="821"/>
        </w:tabs>
        <w:spacing w:before="126"/>
        <w:rPr>
          <w:rFonts w:asciiTheme="minorHAnsi" w:hAnsiTheme="minorHAnsi" w:cstheme="minorHAnsi"/>
        </w:rPr>
      </w:pPr>
      <w:r w:rsidRPr="0063276C">
        <w:rPr>
          <w:rFonts w:asciiTheme="minorHAnsi" w:hAnsiTheme="minorHAnsi" w:cstheme="minorHAnsi"/>
          <w:color w:val="404040"/>
        </w:rPr>
        <w:t>Access the appropriate Skype user or</w:t>
      </w:r>
      <w:r w:rsidRPr="0063276C">
        <w:rPr>
          <w:rFonts w:asciiTheme="minorHAnsi" w:hAnsiTheme="minorHAnsi" w:cstheme="minorHAnsi"/>
          <w:color w:val="404040"/>
          <w:spacing w:val="-6"/>
        </w:rPr>
        <w:t xml:space="preserve"> </w:t>
      </w:r>
      <w:r w:rsidRPr="0063276C">
        <w:rPr>
          <w:rFonts w:asciiTheme="minorHAnsi" w:hAnsiTheme="minorHAnsi" w:cstheme="minorHAnsi"/>
          <w:color w:val="404040"/>
        </w:rPr>
        <w:t xml:space="preserve">group </w:t>
      </w:r>
    </w:p>
    <w:p w14:paraId="6F9F9773" w14:textId="77777777" w:rsidR="00480125" w:rsidRPr="0063276C" w:rsidRDefault="004C1C95">
      <w:pPr>
        <w:pStyle w:val="ListParagraph"/>
        <w:numPr>
          <w:ilvl w:val="1"/>
          <w:numId w:val="1"/>
        </w:numPr>
        <w:tabs>
          <w:tab w:val="left" w:pos="820"/>
          <w:tab w:val="left" w:pos="821"/>
        </w:tabs>
        <w:rPr>
          <w:rFonts w:asciiTheme="minorHAnsi" w:hAnsiTheme="minorHAnsi" w:cstheme="minorHAnsi"/>
        </w:rPr>
      </w:pPr>
      <w:r w:rsidRPr="0063276C">
        <w:rPr>
          <w:rFonts w:asciiTheme="minorHAnsi" w:hAnsiTheme="minorHAnsi" w:cstheme="minorHAnsi"/>
          <w:color w:val="404040"/>
        </w:rPr>
        <w:t>Write the message and</w:t>
      </w:r>
      <w:r w:rsidRPr="0063276C">
        <w:rPr>
          <w:rFonts w:asciiTheme="minorHAnsi" w:hAnsiTheme="minorHAnsi" w:cstheme="minorHAnsi"/>
          <w:color w:val="404040"/>
          <w:spacing w:val="-3"/>
        </w:rPr>
        <w:t xml:space="preserve"> </w:t>
      </w:r>
      <w:r w:rsidRPr="0063276C">
        <w:rPr>
          <w:rFonts w:asciiTheme="minorHAnsi" w:hAnsiTheme="minorHAnsi" w:cstheme="minorHAnsi"/>
          <w:color w:val="404040"/>
        </w:rPr>
        <w:t>send</w:t>
      </w:r>
      <w:r w:rsidRPr="0063276C">
        <w:rPr>
          <w:rFonts w:asciiTheme="minorHAnsi" w:hAnsiTheme="minorHAnsi" w:cstheme="minorHAnsi"/>
          <w:color w:val="404040"/>
          <w:spacing w:val="1"/>
        </w:rPr>
        <w:t xml:space="preserve"> </w:t>
      </w:r>
      <w:r w:rsidRPr="0063276C">
        <w:rPr>
          <w:rFonts w:asciiTheme="minorHAnsi" w:hAnsiTheme="minorHAnsi" w:cstheme="minorHAnsi"/>
          <w:color w:val="404040"/>
        </w:rPr>
        <w:t xml:space="preserve"> </w:t>
      </w:r>
    </w:p>
    <w:p w14:paraId="6F9F9774" w14:textId="77777777" w:rsidR="00480125" w:rsidRPr="0063276C" w:rsidRDefault="00480125">
      <w:pPr>
        <w:pStyle w:val="BodyText"/>
        <w:spacing w:before="0"/>
        <w:ind w:left="0" w:firstLine="0"/>
        <w:rPr>
          <w:rFonts w:asciiTheme="minorHAnsi" w:hAnsiTheme="minorHAnsi" w:cstheme="minorHAnsi"/>
        </w:rPr>
      </w:pPr>
    </w:p>
    <w:p w14:paraId="6F9F9775" w14:textId="77777777" w:rsidR="00480125" w:rsidRPr="0063276C" w:rsidRDefault="00480125">
      <w:pPr>
        <w:pStyle w:val="BodyText"/>
        <w:spacing w:before="17"/>
        <w:ind w:left="0" w:firstLine="0"/>
        <w:rPr>
          <w:rFonts w:asciiTheme="minorHAnsi" w:hAnsiTheme="minorHAnsi" w:cstheme="minorHAnsi"/>
        </w:rPr>
      </w:pPr>
    </w:p>
    <w:p w14:paraId="6F9F9776" w14:textId="77777777" w:rsidR="00480125" w:rsidRPr="0063276C" w:rsidRDefault="004C1C95">
      <w:pPr>
        <w:pStyle w:val="ListParagraph"/>
        <w:numPr>
          <w:ilvl w:val="0"/>
          <w:numId w:val="1"/>
        </w:numPr>
        <w:tabs>
          <w:tab w:val="left" w:pos="308"/>
        </w:tabs>
        <w:spacing w:before="11"/>
        <w:ind w:left="307" w:hanging="208"/>
        <w:rPr>
          <w:rFonts w:asciiTheme="minorHAnsi" w:hAnsiTheme="minorHAnsi" w:cstheme="minorHAnsi"/>
        </w:rPr>
      </w:pPr>
      <w:r w:rsidRPr="0063276C">
        <w:rPr>
          <w:rFonts w:asciiTheme="minorHAnsi" w:hAnsiTheme="minorHAnsi" w:cstheme="minorHAnsi"/>
          <w:color w:val="404040"/>
        </w:rPr>
        <w:t>Using</w:t>
      </w:r>
      <w:r w:rsidRPr="0063276C">
        <w:rPr>
          <w:rFonts w:asciiTheme="minorHAnsi" w:hAnsiTheme="minorHAnsi" w:cstheme="minorHAnsi"/>
          <w:color w:val="404040"/>
          <w:spacing w:val="-2"/>
        </w:rPr>
        <w:t xml:space="preserve"> </w:t>
      </w:r>
      <w:r w:rsidRPr="0063276C">
        <w:rPr>
          <w:rFonts w:asciiTheme="minorHAnsi" w:hAnsiTheme="minorHAnsi" w:cstheme="minorHAnsi"/>
          <w:color w:val="404040"/>
        </w:rPr>
        <w:t>Slack</w:t>
      </w:r>
      <w:r w:rsidRPr="0063276C">
        <w:rPr>
          <w:rFonts w:asciiTheme="minorHAnsi" w:hAnsiTheme="minorHAnsi" w:cstheme="minorHAnsi"/>
          <w:color w:val="404040"/>
          <w:spacing w:val="1"/>
        </w:rPr>
        <w:t xml:space="preserve"> </w:t>
      </w:r>
      <w:r w:rsidRPr="0063276C">
        <w:rPr>
          <w:rFonts w:asciiTheme="minorHAnsi" w:hAnsiTheme="minorHAnsi" w:cstheme="minorHAnsi"/>
          <w:color w:val="404040"/>
        </w:rPr>
        <w:t xml:space="preserve"> </w:t>
      </w:r>
    </w:p>
    <w:p w14:paraId="6F9F9777" w14:textId="77777777" w:rsidR="00480125" w:rsidRPr="0063276C" w:rsidRDefault="004C1C95">
      <w:pPr>
        <w:pStyle w:val="ListParagraph"/>
        <w:numPr>
          <w:ilvl w:val="1"/>
          <w:numId w:val="1"/>
        </w:numPr>
        <w:tabs>
          <w:tab w:val="left" w:pos="820"/>
          <w:tab w:val="left" w:pos="821"/>
        </w:tabs>
        <w:rPr>
          <w:rFonts w:asciiTheme="minorHAnsi" w:hAnsiTheme="minorHAnsi" w:cstheme="minorHAnsi"/>
        </w:rPr>
      </w:pPr>
      <w:r w:rsidRPr="0063276C">
        <w:rPr>
          <w:rFonts w:asciiTheme="minorHAnsi" w:hAnsiTheme="minorHAnsi" w:cstheme="minorHAnsi"/>
          <w:color w:val="404040"/>
        </w:rPr>
        <w:t>Select the appropriate Slack channel or</w:t>
      </w:r>
      <w:r w:rsidRPr="0063276C">
        <w:rPr>
          <w:rFonts w:asciiTheme="minorHAnsi" w:hAnsiTheme="minorHAnsi" w:cstheme="minorHAnsi"/>
          <w:color w:val="404040"/>
          <w:spacing w:val="-6"/>
        </w:rPr>
        <w:t xml:space="preserve"> </w:t>
      </w:r>
      <w:r w:rsidRPr="0063276C">
        <w:rPr>
          <w:rFonts w:asciiTheme="minorHAnsi" w:hAnsiTheme="minorHAnsi" w:cstheme="minorHAnsi"/>
          <w:color w:val="404040"/>
        </w:rPr>
        <w:t xml:space="preserve">user/s </w:t>
      </w:r>
    </w:p>
    <w:p w14:paraId="6F9F9778" w14:textId="77777777" w:rsidR="00480125" w:rsidRPr="0063276C" w:rsidRDefault="004C1C95">
      <w:pPr>
        <w:pStyle w:val="ListParagraph"/>
        <w:numPr>
          <w:ilvl w:val="1"/>
          <w:numId w:val="1"/>
        </w:numPr>
        <w:tabs>
          <w:tab w:val="left" w:pos="820"/>
          <w:tab w:val="left" w:pos="821"/>
        </w:tabs>
        <w:rPr>
          <w:rFonts w:asciiTheme="minorHAnsi" w:hAnsiTheme="minorHAnsi" w:cstheme="minorHAnsi"/>
        </w:rPr>
      </w:pPr>
      <w:r w:rsidRPr="0063276C">
        <w:rPr>
          <w:rFonts w:asciiTheme="minorHAnsi" w:hAnsiTheme="minorHAnsi" w:cstheme="minorHAnsi"/>
          <w:color w:val="404040"/>
        </w:rPr>
        <w:t>Write your message and</w:t>
      </w:r>
      <w:r w:rsidRPr="0063276C">
        <w:rPr>
          <w:rFonts w:asciiTheme="minorHAnsi" w:hAnsiTheme="minorHAnsi" w:cstheme="minorHAnsi"/>
          <w:color w:val="404040"/>
          <w:spacing w:val="-3"/>
        </w:rPr>
        <w:t xml:space="preserve"> </w:t>
      </w:r>
      <w:r w:rsidRPr="0063276C">
        <w:rPr>
          <w:rFonts w:asciiTheme="minorHAnsi" w:hAnsiTheme="minorHAnsi" w:cstheme="minorHAnsi"/>
          <w:color w:val="404040"/>
        </w:rPr>
        <w:t xml:space="preserve">send </w:t>
      </w:r>
    </w:p>
    <w:p w14:paraId="6F9F9779" w14:textId="77777777" w:rsidR="00480125" w:rsidRPr="0063276C" w:rsidRDefault="004C1C95">
      <w:pPr>
        <w:pStyle w:val="BodyText"/>
        <w:ind w:left="100" w:firstLine="0"/>
        <w:rPr>
          <w:rFonts w:asciiTheme="minorHAnsi" w:hAnsiTheme="minorHAnsi" w:cstheme="minorHAnsi"/>
        </w:rPr>
      </w:pPr>
      <w:r w:rsidRPr="0063276C">
        <w:rPr>
          <w:rFonts w:asciiTheme="minorHAnsi" w:hAnsiTheme="minorHAnsi" w:cstheme="minorHAnsi"/>
          <w:color w:val="404040"/>
          <w:spacing w:val="-1"/>
          <w:w w:val="99"/>
        </w:rPr>
        <w:t xml:space="preserve"> </w:t>
      </w:r>
      <w:r w:rsidRPr="0063276C">
        <w:rPr>
          <w:rFonts w:asciiTheme="minorHAnsi" w:hAnsiTheme="minorHAnsi" w:cstheme="minorHAnsi"/>
          <w:color w:val="404040"/>
          <w:w w:val="99"/>
        </w:rPr>
        <w:t xml:space="preserve"> </w:t>
      </w:r>
    </w:p>
    <w:sectPr w:rsidR="00480125" w:rsidRPr="0063276C">
      <w:pgSz w:w="11910" w:h="16840"/>
      <w:pgMar w:top="1400" w:right="1260" w:bottom="940" w:left="134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9781" w14:textId="77777777" w:rsidR="00000000" w:rsidRDefault="004C1C95">
      <w:r>
        <w:separator/>
      </w:r>
    </w:p>
  </w:endnote>
  <w:endnote w:type="continuationSeparator" w:id="0">
    <w:p w14:paraId="6F9F9783" w14:textId="77777777" w:rsidR="00000000" w:rsidRDefault="004C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977C" w14:textId="77777777" w:rsidR="00480125" w:rsidRDefault="004C1C95">
    <w:pPr>
      <w:pStyle w:val="BodyText"/>
      <w:spacing w:before="0" w:line="14" w:lineRule="auto"/>
      <w:ind w:left="0" w:firstLine="0"/>
      <w:rPr>
        <w:sz w:val="20"/>
      </w:rPr>
    </w:pPr>
    <w:r>
      <w:pict w14:anchorId="6F9F977D">
        <v:shapetype id="_x0000_t202" coordsize="21600,21600" o:spt="202" path="m,l,21600r21600,l21600,xe">
          <v:stroke joinstyle="miter"/>
          <v:path gradientshapeok="t" o:connecttype="rect"/>
        </v:shapetype>
        <v:shape id="_x0000_s1025" type="#_x0000_t202" style="position:absolute;margin-left:463.45pt;margin-top:792.95pt;width:63.95pt;height:14.75pt;z-index:-251658752;mso-position-horizontal-relative:page;mso-position-vertical-relative:page" filled="f" stroked="f">
          <v:textbox inset="0,0,0,0">
            <w:txbxContent>
              <w:p w14:paraId="6F9F977E" w14:textId="77777777" w:rsidR="00480125" w:rsidRPr="00862189" w:rsidRDefault="004C1C95">
                <w:pPr>
                  <w:spacing w:before="19"/>
                  <w:ind w:left="20"/>
                  <w:rPr>
                    <w:rFonts w:asciiTheme="minorHAnsi" w:hAnsiTheme="minorHAnsi" w:cstheme="minorHAnsi"/>
                  </w:rPr>
                </w:pPr>
                <w:r w:rsidRPr="00862189">
                  <w:rPr>
                    <w:rFonts w:asciiTheme="minorHAnsi" w:hAnsiTheme="minorHAnsi" w:cstheme="minorHAnsi"/>
                    <w:color w:val="404040"/>
                  </w:rPr>
                  <w:t xml:space="preserve">Page </w:t>
                </w:r>
                <w:r w:rsidRPr="00862189">
                  <w:rPr>
                    <w:rFonts w:asciiTheme="minorHAnsi" w:hAnsiTheme="minorHAnsi" w:cstheme="minorHAnsi"/>
                  </w:rPr>
                  <w:fldChar w:fldCharType="begin"/>
                </w:r>
                <w:r w:rsidRPr="00862189">
                  <w:rPr>
                    <w:rFonts w:asciiTheme="minorHAnsi" w:hAnsiTheme="minorHAnsi" w:cstheme="minorHAnsi"/>
                    <w:color w:val="404040"/>
                  </w:rPr>
                  <w:instrText xml:space="preserve"> PAGE </w:instrText>
                </w:r>
                <w:r w:rsidRPr="00862189">
                  <w:rPr>
                    <w:rFonts w:asciiTheme="minorHAnsi" w:hAnsiTheme="minorHAnsi" w:cstheme="minorHAnsi"/>
                  </w:rPr>
                  <w:fldChar w:fldCharType="separate"/>
                </w:r>
                <w:r w:rsidRPr="00862189">
                  <w:rPr>
                    <w:rFonts w:asciiTheme="minorHAnsi" w:hAnsiTheme="minorHAnsi" w:cstheme="minorHAnsi"/>
                  </w:rPr>
                  <w:t>1</w:t>
                </w:r>
                <w:r w:rsidRPr="00862189">
                  <w:rPr>
                    <w:rFonts w:asciiTheme="minorHAnsi" w:hAnsiTheme="minorHAnsi" w:cstheme="minorHAnsi"/>
                  </w:rPr>
                  <w:fldChar w:fldCharType="end"/>
                </w:r>
                <w:r w:rsidRPr="00862189">
                  <w:rPr>
                    <w:rFonts w:asciiTheme="minorHAnsi" w:hAnsiTheme="minorHAnsi" w:cstheme="minorHAnsi"/>
                    <w:color w:val="404040"/>
                  </w:rPr>
                  <w:t xml:space="preserve"> </w:t>
                </w:r>
                <w:r w:rsidRPr="00862189">
                  <w:rPr>
                    <w:rFonts w:asciiTheme="minorHAnsi" w:hAnsiTheme="minorHAnsi" w:cstheme="minorHAnsi"/>
                    <w:color w:val="404040"/>
                  </w:rPr>
                  <w:t xml:space="preserve">of </w:t>
                </w:r>
                <w:r w:rsidRPr="00862189">
                  <w:rPr>
                    <w:rFonts w:asciiTheme="minorHAnsi" w:hAnsiTheme="minorHAnsi" w:cstheme="minorHAnsi"/>
                    <w:color w:val="404040"/>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977D" w14:textId="77777777" w:rsidR="00000000" w:rsidRDefault="004C1C95">
      <w:r>
        <w:separator/>
      </w:r>
    </w:p>
  </w:footnote>
  <w:footnote w:type="continuationSeparator" w:id="0">
    <w:p w14:paraId="6F9F977F" w14:textId="77777777" w:rsidR="00000000" w:rsidRDefault="004C1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6928"/>
    <w:multiLevelType w:val="hybridMultilevel"/>
    <w:tmpl w:val="CBB09BB8"/>
    <w:lvl w:ilvl="0" w:tplc="4B42AFAE">
      <w:numFmt w:val="bullet"/>
      <w:lvlText w:val=""/>
      <w:lvlJc w:val="left"/>
      <w:pPr>
        <w:ind w:left="820" w:hanging="361"/>
      </w:pPr>
      <w:rPr>
        <w:rFonts w:ascii="Symbol" w:eastAsia="Symbol" w:hAnsi="Symbol" w:cs="Symbol" w:hint="default"/>
        <w:color w:val="BCD5ED"/>
        <w:w w:val="99"/>
        <w:sz w:val="22"/>
        <w:szCs w:val="22"/>
        <w:lang w:val="en-AU" w:eastAsia="en-US" w:bidi="ar-SA"/>
      </w:rPr>
    </w:lvl>
    <w:lvl w:ilvl="1" w:tplc="12349D96">
      <w:numFmt w:val="bullet"/>
      <w:lvlText w:val="o"/>
      <w:lvlJc w:val="left"/>
      <w:pPr>
        <w:ind w:left="1540" w:hanging="360"/>
      </w:pPr>
      <w:rPr>
        <w:rFonts w:ascii="Courier New" w:eastAsia="Courier New" w:hAnsi="Courier New" w:cs="Courier New" w:hint="default"/>
        <w:color w:val="BCD5ED"/>
        <w:w w:val="99"/>
        <w:sz w:val="22"/>
        <w:szCs w:val="22"/>
        <w:lang w:val="en-AU" w:eastAsia="en-US" w:bidi="ar-SA"/>
      </w:rPr>
    </w:lvl>
    <w:lvl w:ilvl="2" w:tplc="254AE9CE">
      <w:numFmt w:val="bullet"/>
      <w:lvlText w:val=""/>
      <w:lvlJc w:val="left"/>
      <w:pPr>
        <w:ind w:left="2260" w:hanging="360"/>
      </w:pPr>
      <w:rPr>
        <w:rFonts w:ascii="Wingdings" w:eastAsia="Wingdings" w:hAnsi="Wingdings" w:cs="Wingdings" w:hint="default"/>
        <w:color w:val="BCD5ED"/>
        <w:w w:val="99"/>
        <w:sz w:val="22"/>
        <w:szCs w:val="22"/>
        <w:lang w:val="en-AU" w:eastAsia="en-US" w:bidi="ar-SA"/>
      </w:rPr>
    </w:lvl>
    <w:lvl w:ilvl="3" w:tplc="390602DC">
      <w:numFmt w:val="bullet"/>
      <w:lvlText w:val="•"/>
      <w:lvlJc w:val="left"/>
      <w:pPr>
        <w:ind w:left="3140" w:hanging="360"/>
      </w:pPr>
      <w:rPr>
        <w:rFonts w:hint="default"/>
        <w:lang w:val="en-AU" w:eastAsia="en-US" w:bidi="ar-SA"/>
      </w:rPr>
    </w:lvl>
    <w:lvl w:ilvl="4" w:tplc="03702F18">
      <w:numFmt w:val="bullet"/>
      <w:lvlText w:val="•"/>
      <w:lvlJc w:val="left"/>
      <w:pPr>
        <w:ind w:left="4021" w:hanging="360"/>
      </w:pPr>
      <w:rPr>
        <w:rFonts w:hint="default"/>
        <w:lang w:val="en-AU" w:eastAsia="en-US" w:bidi="ar-SA"/>
      </w:rPr>
    </w:lvl>
    <w:lvl w:ilvl="5" w:tplc="13C49232">
      <w:numFmt w:val="bullet"/>
      <w:lvlText w:val="•"/>
      <w:lvlJc w:val="left"/>
      <w:pPr>
        <w:ind w:left="4902" w:hanging="360"/>
      </w:pPr>
      <w:rPr>
        <w:rFonts w:hint="default"/>
        <w:lang w:val="en-AU" w:eastAsia="en-US" w:bidi="ar-SA"/>
      </w:rPr>
    </w:lvl>
    <w:lvl w:ilvl="6" w:tplc="059C779E">
      <w:numFmt w:val="bullet"/>
      <w:lvlText w:val="•"/>
      <w:lvlJc w:val="left"/>
      <w:pPr>
        <w:ind w:left="5783" w:hanging="360"/>
      </w:pPr>
      <w:rPr>
        <w:rFonts w:hint="default"/>
        <w:lang w:val="en-AU" w:eastAsia="en-US" w:bidi="ar-SA"/>
      </w:rPr>
    </w:lvl>
    <w:lvl w:ilvl="7" w:tplc="5A528440">
      <w:numFmt w:val="bullet"/>
      <w:lvlText w:val="•"/>
      <w:lvlJc w:val="left"/>
      <w:pPr>
        <w:ind w:left="6664" w:hanging="360"/>
      </w:pPr>
      <w:rPr>
        <w:rFonts w:hint="default"/>
        <w:lang w:val="en-AU" w:eastAsia="en-US" w:bidi="ar-SA"/>
      </w:rPr>
    </w:lvl>
    <w:lvl w:ilvl="8" w:tplc="19DEC3D6">
      <w:numFmt w:val="bullet"/>
      <w:lvlText w:val="•"/>
      <w:lvlJc w:val="left"/>
      <w:pPr>
        <w:ind w:left="7544" w:hanging="360"/>
      </w:pPr>
      <w:rPr>
        <w:rFonts w:hint="default"/>
        <w:lang w:val="en-AU" w:eastAsia="en-US" w:bidi="ar-SA"/>
      </w:rPr>
    </w:lvl>
  </w:abstractNum>
  <w:abstractNum w:abstractNumId="1" w15:restartNumberingAfterBreak="0">
    <w:nsid w:val="58766C13"/>
    <w:multiLevelType w:val="hybridMultilevel"/>
    <w:tmpl w:val="C15A4148"/>
    <w:lvl w:ilvl="0" w:tplc="B7CA7982">
      <w:start w:val="1"/>
      <w:numFmt w:val="upperLetter"/>
      <w:lvlText w:val="%1."/>
      <w:lvlJc w:val="left"/>
      <w:pPr>
        <w:ind w:left="300" w:hanging="201"/>
        <w:jc w:val="left"/>
      </w:pPr>
      <w:rPr>
        <w:rFonts w:ascii="Yu Gothic" w:eastAsia="Yu Gothic" w:hAnsi="Yu Gothic" w:cs="Yu Gothic" w:hint="default"/>
        <w:color w:val="404040"/>
        <w:w w:val="99"/>
        <w:sz w:val="20"/>
        <w:szCs w:val="20"/>
        <w:lang w:val="en-AU" w:eastAsia="en-US" w:bidi="ar-SA"/>
      </w:rPr>
    </w:lvl>
    <w:lvl w:ilvl="1" w:tplc="0AD87E3C">
      <w:numFmt w:val="bullet"/>
      <w:lvlText w:val=""/>
      <w:lvlJc w:val="left"/>
      <w:pPr>
        <w:ind w:left="820" w:hanging="361"/>
      </w:pPr>
      <w:rPr>
        <w:rFonts w:ascii="Symbol" w:eastAsia="Symbol" w:hAnsi="Symbol" w:cs="Symbol" w:hint="default"/>
        <w:color w:val="BCD5ED"/>
        <w:w w:val="99"/>
        <w:sz w:val="22"/>
        <w:szCs w:val="22"/>
        <w:lang w:val="en-AU" w:eastAsia="en-US" w:bidi="ar-SA"/>
      </w:rPr>
    </w:lvl>
    <w:lvl w:ilvl="2" w:tplc="577CAF38">
      <w:numFmt w:val="bullet"/>
      <w:lvlText w:val="•"/>
      <w:lvlJc w:val="left"/>
      <w:pPr>
        <w:ind w:left="1762" w:hanging="361"/>
      </w:pPr>
      <w:rPr>
        <w:rFonts w:hint="default"/>
        <w:lang w:val="en-AU" w:eastAsia="en-US" w:bidi="ar-SA"/>
      </w:rPr>
    </w:lvl>
    <w:lvl w:ilvl="3" w:tplc="72324AEA">
      <w:numFmt w:val="bullet"/>
      <w:lvlText w:val="•"/>
      <w:lvlJc w:val="left"/>
      <w:pPr>
        <w:ind w:left="2705" w:hanging="361"/>
      </w:pPr>
      <w:rPr>
        <w:rFonts w:hint="default"/>
        <w:lang w:val="en-AU" w:eastAsia="en-US" w:bidi="ar-SA"/>
      </w:rPr>
    </w:lvl>
    <w:lvl w:ilvl="4" w:tplc="870EA202">
      <w:numFmt w:val="bullet"/>
      <w:lvlText w:val="•"/>
      <w:lvlJc w:val="left"/>
      <w:pPr>
        <w:ind w:left="3648" w:hanging="361"/>
      </w:pPr>
      <w:rPr>
        <w:rFonts w:hint="default"/>
        <w:lang w:val="en-AU" w:eastAsia="en-US" w:bidi="ar-SA"/>
      </w:rPr>
    </w:lvl>
    <w:lvl w:ilvl="5" w:tplc="ABBA8262">
      <w:numFmt w:val="bullet"/>
      <w:lvlText w:val="•"/>
      <w:lvlJc w:val="left"/>
      <w:pPr>
        <w:ind w:left="4591" w:hanging="361"/>
      </w:pPr>
      <w:rPr>
        <w:rFonts w:hint="default"/>
        <w:lang w:val="en-AU" w:eastAsia="en-US" w:bidi="ar-SA"/>
      </w:rPr>
    </w:lvl>
    <w:lvl w:ilvl="6" w:tplc="65BE8B3A">
      <w:numFmt w:val="bullet"/>
      <w:lvlText w:val="•"/>
      <w:lvlJc w:val="left"/>
      <w:pPr>
        <w:ind w:left="5534" w:hanging="361"/>
      </w:pPr>
      <w:rPr>
        <w:rFonts w:hint="default"/>
        <w:lang w:val="en-AU" w:eastAsia="en-US" w:bidi="ar-SA"/>
      </w:rPr>
    </w:lvl>
    <w:lvl w:ilvl="7" w:tplc="9D6CABFE">
      <w:numFmt w:val="bullet"/>
      <w:lvlText w:val="•"/>
      <w:lvlJc w:val="left"/>
      <w:pPr>
        <w:ind w:left="6477" w:hanging="361"/>
      </w:pPr>
      <w:rPr>
        <w:rFonts w:hint="default"/>
        <w:lang w:val="en-AU" w:eastAsia="en-US" w:bidi="ar-SA"/>
      </w:rPr>
    </w:lvl>
    <w:lvl w:ilvl="8" w:tplc="CDDAB6EE">
      <w:numFmt w:val="bullet"/>
      <w:lvlText w:val="•"/>
      <w:lvlJc w:val="left"/>
      <w:pPr>
        <w:ind w:left="7420" w:hanging="361"/>
      </w:pPr>
      <w:rPr>
        <w:rFonts w:hint="default"/>
        <w:lang w:val="en-A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80125"/>
    <w:rsid w:val="00480125"/>
    <w:rsid w:val="004C1C95"/>
    <w:rsid w:val="00512B09"/>
    <w:rsid w:val="0063276C"/>
    <w:rsid w:val="00862189"/>
    <w:rsid w:val="00D35B18"/>
    <w:rsid w:val="00E75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F972A"/>
  <w15:docId w15:val="{016C5526-79E3-4E26-979F-A63B6F53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Yu Gothic" w:eastAsia="Yu Gothic" w:hAnsi="Yu Gothic" w:cs="Yu Gothic"/>
      <w:lang w:val="en-AU"/>
    </w:rPr>
  </w:style>
  <w:style w:type="paragraph" w:styleId="Heading1">
    <w:name w:val="heading 1"/>
    <w:basedOn w:val="Normal"/>
    <w:uiPriority w:val="9"/>
    <w:qFormat/>
    <w:pPr>
      <w:spacing w:before="10"/>
      <w:ind w:left="10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7"/>
      <w:ind w:left="820" w:hanging="361"/>
    </w:pPr>
  </w:style>
  <w:style w:type="paragraph" w:styleId="Title">
    <w:name w:val="Title"/>
    <w:basedOn w:val="Normal"/>
    <w:uiPriority w:val="10"/>
    <w:qFormat/>
    <w:pPr>
      <w:spacing w:before="100"/>
      <w:ind w:left="100"/>
    </w:pPr>
    <w:rPr>
      <w:rFonts w:ascii="Arial Rounded MT Bold" w:eastAsia="Arial Rounded MT Bold" w:hAnsi="Arial Rounded MT Bold" w:cs="Arial Rounded MT Bold"/>
      <w:sz w:val="36"/>
      <w:szCs w:val="36"/>
    </w:rPr>
  </w:style>
  <w:style w:type="paragraph" w:styleId="ListParagraph">
    <w:name w:val="List Paragraph"/>
    <w:basedOn w:val="Normal"/>
    <w:uiPriority w:val="1"/>
    <w:qFormat/>
    <w:pPr>
      <w:spacing w:before="127"/>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276C"/>
    <w:pPr>
      <w:tabs>
        <w:tab w:val="center" w:pos="4513"/>
        <w:tab w:val="right" w:pos="9026"/>
      </w:tabs>
    </w:pPr>
  </w:style>
  <w:style w:type="character" w:customStyle="1" w:styleId="HeaderChar">
    <w:name w:val="Header Char"/>
    <w:basedOn w:val="DefaultParagraphFont"/>
    <w:link w:val="Header"/>
    <w:uiPriority w:val="99"/>
    <w:rsid w:val="0063276C"/>
    <w:rPr>
      <w:rFonts w:ascii="Yu Gothic" w:eastAsia="Yu Gothic" w:hAnsi="Yu Gothic" w:cs="Yu Gothic"/>
      <w:lang w:val="en-AU"/>
    </w:rPr>
  </w:style>
  <w:style w:type="paragraph" w:styleId="Footer">
    <w:name w:val="footer"/>
    <w:basedOn w:val="Normal"/>
    <w:link w:val="FooterChar"/>
    <w:uiPriority w:val="99"/>
    <w:unhideWhenUsed/>
    <w:rsid w:val="0063276C"/>
    <w:pPr>
      <w:tabs>
        <w:tab w:val="center" w:pos="4513"/>
        <w:tab w:val="right" w:pos="9026"/>
      </w:tabs>
    </w:pPr>
  </w:style>
  <w:style w:type="character" w:customStyle="1" w:styleId="FooterChar">
    <w:name w:val="Footer Char"/>
    <w:basedOn w:val="DefaultParagraphFont"/>
    <w:link w:val="Footer"/>
    <w:uiPriority w:val="99"/>
    <w:rsid w:val="0063276C"/>
    <w:rPr>
      <w:rFonts w:ascii="Yu Gothic" w:eastAsia="Yu Gothic" w:hAnsi="Yu Gothic" w:cs="Yu Gothic"/>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yaccount.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Barrington College</cp:lastModifiedBy>
  <cp:revision>4</cp:revision>
  <dcterms:created xsi:type="dcterms:W3CDTF">2021-10-19T22:59:00Z</dcterms:created>
  <dcterms:modified xsi:type="dcterms:W3CDTF">2021-10-19T23:01:00Z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2020-12-16T00:00:00Z</vt:filetime>
  </property>
</Properties>
</file>